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6A5" w:rsidRPr="0048784E" w:rsidRDefault="00281815" w:rsidP="009B0278">
      <w:pPr>
        <w:pStyle w:val="NormalWeb"/>
        <w:spacing w:line="276" w:lineRule="auto"/>
        <w:jc w:val="center"/>
        <w:rPr>
          <w:b/>
          <w:sz w:val="32"/>
          <w:szCs w:val="32"/>
        </w:rPr>
      </w:pPr>
      <w:r>
        <w:rPr>
          <w:b/>
          <w:noProof/>
          <w:sz w:val="32"/>
          <w:szCs w:val="32"/>
        </w:rPr>
        <w:drawing>
          <wp:inline distT="0" distB="0" distL="0" distR="0">
            <wp:extent cx="2278673" cy="2278673"/>
            <wp:effectExtent l="19050" t="0" r="7327" b="0"/>
            <wp:docPr id="2" name="1 Resim" descr="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png"/>
                    <pic:cNvPicPr/>
                  </pic:nvPicPr>
                  <pic:blipFill>
                    <a:blip r:embed="rId8" cstate="print"/>
                    <a:stretch>
                      <a:fillRect/>
                    </a:stretch>
                  </pic:blipFill>
                  <pic:spPr>
                    <a:xfrm>
                      <a:off x="0" y="0"/>
                      <a:ext cx="2280342" cy="2280342"/>
                    </a:xfrm>
                    <a:prstGeom prst="rect">
                      <a:avLst/>
                    </a:prstGeom>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A90FD9">
        <w:rPr>
          <w:b/>
          <w:sz w:val="40"/>
          <w:szCs w:val="40"/>
          <w:lang w:val="tr-TR"/>
        </w:rPr>
        <w:t>2</w:t>
      </w:r>
      <w:r w:rsidR="00311D9E">
        <w:rPr>
          <w:b/>
          <w:sz w:val="40"/>
          <w:szCs w:val="40"/>
          <w:lang w:val="tr-TR"/>
        </w:rPr>
        <w:t>2</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6A7534">
      <w:pPr>
        <w:tabs>
          <w:tab w:val="left" w:pos="5620"/>
        </w:tabs>
        <w:spacing w:line="276" w:lineRule="auto"/>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t xml:space="preserve">                                                  </w:t>
      </w:r>
    </w:p>
    <w:p w:rsidR="0096046A" w:rsidRDefault="00311D9E" w:rsidP="009B0278">
      <w:pPr>
        <w:tabs>
          <w:tab w:val="left" w:pos="5620"/>
        </w:tabs>
        <w:spacing w:line="276" w:lineRule="auto"/>
        <w:rPr>
          <w:b/>
          <w:sz w:val="32"/>
          <w:szCs w:val="32"/>
          <w:lang w:val="tr-TR"/>
        </w:rPr>
      </w:pPr>
      <w:r>
        <w:rPr>
          <w:noProof/>
          <w:lang w:val="tr-TR" w:eastAsia="tr-TR"/>
        </w:rPr>
        <w:drawing>
          <wp:inline distT="0" distB="0" distL="0" distR="0">
            <wp:extent cx="6073140" cy="4046230"/>
            <wp:effectExtent l="19050" t="0" r="3810" b="0"/>
            <wp:docPr id="1" name="Resim 7" descr="https://kosemyo.gumushane.edu.tr/media/uploads/kosemyo/thumbnails/img_1194y.jpg.800x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semyo.gumushane.edu.tr/media/uploads/kosemyo/thumbnails/img_1194y.jpg.800x0_q85.jpg"/>
                    <pic:cNvPicPr>
                      <a:picLocks noChangeAspect="1" noChangeArrowheads="1"/>
                    </pic:cNvPicPr>
                  </pic:nvPicPr>
                  <pic:blipFill>
                    <a:blip r:embed="rId9"/>
                    <a:srcRect/>
                    <a:stretch>
                      <a:fillRect/>
                    </a:stretch>
                  </pic:blipFill>
                  <pic:spPr bwMode="auto">
                    <a:xfrm>
                      <a:off x="0" y="0"/>
                      <a:ext cx="6073140" cy="4046230"/>
                    </a:xfrm>
                    <a:prstGeom prst="rect">
                      <a:avLst/>
                    </a:prstGeom>
                    <a:noFill/>
                    <a:ln w="9525">
                      <a:noFill/>
                      <a:miter lim="800000"/>
                      <a:headEnd/>
                      <a:tailEnd/>
                    </a:ln>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DA2177" w:rsidRDefault="00E06917" w:rsidP="00E06917">
      <w:pPr>
        <w:spacing w:line="276" w:lineRule="auto"/>
        <w:ind w:right="-108" w:firstLine="708"/>
        <w:jc w:val="both"/>
        <w:rPr>
          <w:szCs w:val="24"/>
          <w:lang w:val="tr-TR"/>
        </w:rPr>
      </w:pPr>
      <w:r>
        <w:rPr>
          <w:szCs w:val="24"/>
          <w:lang w:val="tr-TR"/>
        </w:rPr>
        <w:t xml:space="preserve">Gümüşhane Üniversitesi İrfan CAN </w:t>
      </w:r>
      <w:r w:rsidR="00DA2177">
        <w:rPr>
          <w:szCs w:val="24"/>
          <w:lang w:val="tr-TR"/>
        </w:rPr>
        <w:t xml:space="preserve">Köse </w:t>
      </w:r>
      <w:r>
        <w:rPr>
          <w:szCs w:val="24"/>
          <w:lang w:val="tr-TR"/>
        </w:rPr>
        <w:t>Meslek Yüksekokulu</w:t>
      </w:r>
      <w:r w:rsidR="005D3C3A">
        <w:rPr>
          <w:szCs w:val="24"/>
          <w:lang w:val="tr-TR"/>
        </w:rPr>
        <w:t xml:space="preserve"> </w:t>
      </w:r>
      <w:r>
        <w:rPr>
          <w:szCs w:val="24"/>
          <w:lang w:val="tr-TR"/>
        </w:rPr>
        <w:t>binası CAN GROUP tarafından yaptırılmış olup;</w:t>
      </w:r>
      <w:r w:rsidR="00DA2177">
        <w:rPr>
          <w:szCs w:val="24"/>
          <w:lang w:val="tr-TR"/>
        </w:rPr>
        <w:t xml:space="preserve"> </w:t>
      </w:r>
      <w:r>
        <w:rPr>
          <w:szCs w:val="24"/>
          <w:lang w:val="tr-TR"/>
        </w:rPr>
        <w:t>2010-2011 eğitim öğretim yılında</w:t>
      </w:r>
      <w:r w:rsidR="00DA2177" w:rsidRPr="00DA2177">
        <w:rPr>
          <w:szCs w:val="24"/>
          <w:lang w:val="tr-TR"/>
        </w:rPr>
        <w:t xml:space="preserve"> </w:t>
      </w:r>
      <w:r w:rsidR="00DA2177">
        <w:rPr>
          <w:szCs w:val="24"/>
          <w:lang w:val="tr-TR"/>
        </w:rPr>
        <w:t>Muhasebe ve Vergi Bölümü bünyesinde Muhasebe ve Vergi Uygulamaları Programına ilk defa ek kontenjanla öğrenci alarak faaliyete başlamıştır.</w:t>
      </w:r>
      <w:r>
        <w:rPr>
          <w:szCs w:val="24"/>
          <w:lang w:val="tr-TR"/>
        </w:rPr>
        <w:t xml:space="preserve"> Yönetim ve Organizasyon Bölümüne bağlı Lojistik Programı </w:t>
      </w:r>
      <w:r w:rsidR="00DA2177">
        <w:rPr>
          <w:szCs w:val="24"/>
          <w:lang w:val="tr-TR"/>
        </w:rPr>
        <w:t>2011-2012 öğretim yılı ile birlikte öğrenci alımına başlanmıştır</w:t>
      </w:r>
    </w:p>
    <w:p w:rsidR="00DA2177" w:rsidRDefault="00E06917" w:rsidP="00E06917">
      <w:pPr>
        <w:spacing w:line="276" w:lineRule="auto"/>
        <w:ind w:right="-108" w:firstLine="708"/>
        <w:jc w:val="both"/>
        <w:rPr>
          <w:szCs w:val="24"/>
          <w:lang w:val="tr-TR"/>
        </w:rPr>
      </w:pPr>
      <w:r>
        <w:rPr>
          <w:szCs w:val="24"/>
          <w:lang w:val="tr-TR"/>
        </w:rPr>
        <w:t>201</w:t>
      </w:r>
      <w:r w:rsidR="00F37C3E">
        <w:rPr>
          <w:szCs w:val="24"/>
          <w:lang w:val="tr-TR"/>
        </w:rPr>
        <w:t>4</w:t>
      </w:r>
      <w:r>
        <w:rPr>
          <w:szCs w:val="24"/>
          <w:lang w:val="tr-TR"/>
        </w:rPr>
        <w:t>-201</w:t>
      </w:r>
      <w:r w:rsidR="00F37C3E">
        <w:rPr>
          <w:szCs w:val="24"/>
          <w:lang w:val="tr-TR"/>
        </w:rPr>
        <w:t>5</w:t>
      </w:r>
      <w:r>
        <w:rPr>
          <w:szCs w:val="24"/>
          <w:lang w:val="tr-TR"/>
        </w:rPr>
        <w:t xml:space="preserve"> Eğitim-Öğretim yılında ise mevcut olan bölümlere ek olarak Ulaştırma Hizmetleri Bölümü uhdesinde Posta Hizmetleri Programı (I. ve II. Öğretim) açılmıştır</w:t>
      </w:r>
    </w:p>
    <w:p w:rsidR="00E06917" w:rsidRDefault="00E06917" w:rsidP="00E06917">
      <w:pPr>
        <w:spacing w:line="276" w:lineRule="auto"/>
        <w:ind w:right="-108" w:firstLine="708"/>
        <w:jc w:val="both"/>
        <w:rPr>
          <w:szCs w:val="24"/>
          <w:lang w:val="tr-TR"/>
        </w:rPr>
      </w:pPr>
      <w:r>
        <w:rPr>
          <w:szCs w:val="24"/>
          <w:lang w:val="tr-TR"/>
        </w:rPr>
        <w:t>201</w:t>
      </w:r>
      <w:r w:rsidR="00974B60">
        <w:rPr>
          <w:szCs w:val="24"/>
          <w:lang w:val="tr-TR"/>
        </w:rPr>
        <w:t>8</w:t>
      </w:r>
      <w:r>
        <w:rPr>
          <w:szCs w:val="24"/>
          <w:lang w:val="tr-TR"/>
        </w:rPr>
        <w:t>-201</w:t>
      </w:r>
      <w:r w:rsidR="00974B60">
        <w:rPr>
          <w:szCs w:val="24"/>
          <w:lang w:val="tr-TR"/>
        </w:rPr>
        <w:t>9</w:t>
      </w:r>
      <w:r>
        <w:rPr>
          <w:szCs w:val="24"/>
          <w:lang w:val="tr-TR"/>
        </w:rPr>
        <w:t xml:space="preserve"> Eğitim-Öğretim yılı içerisinde Mülkiyet Koruma ve Güvenlik Bölümü-Sosyal Güvenlik Programı faal duruma getirilmiştir.</w:t>
      </w:r>
    </w:p>
    <w:p w:rsidR="00960453" w:rsidRDefault="00DA2177" w:rsidP="00960453">
      <w:pPr>
        <w:spacing w:line="276" w:lineRule="auto"/>
        <w:ind w:right="-108" w:firstLine="708"/>
        <w:jc w:val="both"/>
        <w:rPr>
          <w:szCs w:val="24"/>
          <w:lang w:val="tr-TR"/>
        </w:rPr>
      </w:pPr>
      <w:r>
        <w:rPr>
          <w:szCs w:val="24"/>
          <w:lang w:val="tr-TR"/>
        </w:rPr>
        <w:t xml:space="preserve">2020-2021 Eğitim-Öğretim yılı içerisinde </w:t>
      </w:r>
      <w:r w:rsidR="00960453">
        <w:rPr>
          <w:szCs w:val="24"/>
          <w:lang w:val="tr-TR"/>
        </w:rPr>
        <w:t xml:space="preserve">Hukuk Bölümü-Ceza </w:t>
      </w:r>
      <w:r>
        <w:rPr>
          <w:szCs w:val="24"/>
          <w:lang w:val="tr-TR"/>
        </w:rPr>
        <w:t xml:space="preserve">İnfaz ve Güvenlik Hizmetleri Programı </w:t>
      </w:r>
      <w:r w:rsidR="00960453">
        <w:rPr>
          <w:szCs w:val="24"/>
          <w:lang w:val="tr-TR"/>
        </w:rPr>
        <w:t>faal duruma getirilmiştir.</w:t>
      </w:r>
    </w:p>
    <w:p w:rsidR="00DA2177" w:rsidRDefault="00DA2177" w:rsidP="00E06917">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Mevcut durumda Meslek Yüksekokulumuzda Lojistik</w:t>
      </w:r>
      <w:r w:rsidR="00DA2177">
        <w:rPr>
          <w:szCs w:val="24"/>
          <w:lang w:val="tr-TR"/>
        </w:rPr>
        <w:t xml:space="preserve"> programı</w:t>
      </w:r>
      <w:r w:rsidR="00937F63">
        <w:rPr>
          <w:szCs w:val="24"/>
          <w:lang w:val="tr-TR"/>
        </w:rPr>
        <w:t xml:space="preserve">, Sosyal Güvenlik Programı, </w:t>
      </w:r>
      <w:r>
        <w:rPr>
          <w:szCs w:val="24"/>
          <w:lang w:val="tr-TR"/>
        </w:rPr>
        <w:t xml:space="preserve"> </w:t>
      </w:r>
      <w:r w:rsidR="00937F63">
        <w:rPr>
          <w:szCs w:val="24"/>
          <w:lang w:val="tr-TR"/>
        </w:rPr>
        <w:t xml:space="preserve">Ceza-İnfaz ve Güvenlik Hizmetleri Programı </w:t>
      </w:r>
      <w:r>
        <w:rPr>
          <w:szCs w:val="24"/>
          <w:lang w:val="tr-TR"/>
        </w:rPr>
        <w:t>ve Posta Hizmetleri Programında öğrencilerimiz eğitim-öğretim faaliyetlerine devam etmektedirler.</w:t>
      </w:r>
    </w:p>
    <w:p w:rsidR="009301C9" w:rsidRDefault="00311D9E" w:rsidP="00D64474">
      <w:pPr>
        <w:spacing w:before="100" w:beforeAutospacing="1" w:after="119" w:line="276" w:lineRule="auto"/>
        <w:ind w:left="5664"/>
        <w:jc w:val="center"/>
        <w:rPr>
          <w:szCs w:val="24"/>
          <w:lang w:val="tr-TR"/>
        </w:rPr>
      </w:pPr>
      <w:r>
        <w:rPr>
          <w:b/>
          <w:bCs/>
          <w:lang w:val="tr-TR"/>
        </w:rPr>
        <w:t>Prof</w:t>
      </w:r>
      <w:r w:rsidR="009301C9">
        <w:rPr>
          <w:b/>
          <w:bCs/>
          <w:lang w:val="tr-TR"/>
        </w:rPr>
        <w:t xml:space="preserve">. Dr. </w:t>
      </w:r>
      <w:r>
        <w:rPr>
          <w:b/>
          <w:bCs/>
          <w:lang w:val="tr-TR"/>
        </w:rPr>
        <w:t>Hasan AYAYDIN</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9301C9">
        <w:rPr>
          <w:szCs w:val="24"/>
          <w:lang w:val="tr-TR"/>
        </w:rPr>
        <w:t xml:space="preserve">                                                                                    </w:t>
      </w:r>
      <w:r w:rsidR="00362AFF">
        <w:rPr>
          <w:szCs w:val="24"/>
          <w:lang w:val="tr-TR"/>
        </w:rPr>
        <w:t xml:space="preserve">           </w:t>
      </w:r>
      <w:r w:rsidR="00D64474">
        <w:rPr>
          <w:szCs w:val="24"/>
          <w:lang w:val="tr-TR"/>
        </w:rPr>
        <w:t xml:space="preserve">                  </w:t>
      </w:r>
      <w:r w:rsidR="009226B0">
        <w:rPr>
          <w:szCs w:val="24"/>
          <w:lang w:val="tr-TR"/>
        </w:rPr>
        <w:t xml:space="preserve">    </w:t>
      </w:r>
      <w:r w:rsidR="009301C9"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10"/>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r w:rsidR="00C97C6D" w:rsidRPr="00F02EEA">
        <w:rPr>
          <w:sz w:val="22"/>
          <w:szCs w:val="22"/>
          <w:lang w:val="de-DE"/>
        </w:rPr>
        <w:t>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1"/>
          <w:pgSz w:w="11906" w:h="16838"/>
          <w:pgMar w:top="1418" w:right="1418" w:bottom="1418" w:left="1418" w:header="709" w:footer="709" w:gutter="0"/>
          <w:pgNumType w:fmt="lowerRoman"/>
          <w:cols w:space="708"/>
          <w:docGrid w:linePitch="360"/>
        </w:sectPr>
      </w:pPr>
    </w:p>
    <w:p w:rsidR="006646A5" w:rsidRPr="00A5387E" w:rsidRDefault="006646A5" w:rsidP="009B0278">
      <w:pPr>
        <w:pStyle w:val="Heading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311D9E" w:rsidRDefault="00311D9E" w:rsidP="006808C1">
      <w:pPr>
        <w:jc w:val="both"/>
        <w:rPr>
          <w:iCs/>
          <w:szCs w:val="24"/>
          <w:lang w:val="tr-TR"/>
        </w:rPr>
      </w:pPr>
      <w:r w:rsidRPr="00311D9E">
        <w:rPr>
          <w:bCs/>
          <w:lang w:val="tr-TR"/>
        </w:rPr>
        <w:t>Prof. Dr. Hasan AYAYDIN</w:t>
      </w:r>
      <w:r w:rsidRPr="00311D9E">
        <w:rPr>
          <w:szCs w:val="24"/>
          <w:lang w:val="tr-TR"/>
        </w:rPr>
        <w:tab/>
      </w:r>
    </w:p>
    <w:p w:rsidR="00EF569D" w:rsidRPr="009B0278" w:rsidRDefault="00EF569D" w:rsidP="006808C1">
      <w:pPr>
        <w:jc w:val="both"/>
        <w:rPr>
          <w:b/>
          <w:iCs/>
          <w:szCs w:val="24"/>
          <w:lang w:val="tr-TR"/>
        </w:rPr>
      </w:pPr>
      <w:r w:rsidRPr="009B0278">
        <w:rPr>
          <w:b/>
          <w:iCs/>
          <w:szCs w:val="24"/>
          <w:lang w:val="tr-TR"/>
        </w:rPr>
        <w:t>Müdür Yardımcıları</w:t>
      </w:r>
    </w:p>
    <w:p w:rsidR="00D64474" w:rsidRDefault="00311D9E" w:rsidP="006808C1">
      <w:pPr>
        <w:rPr>
          <w:iCs/>
          <w:szCs w:val="24"/>
          <w:lang w:val="tr-TR"/>
        </w:rPr>
      </w:pPr>
      <w:r>
        <w:rPr>
          <w:iCs/>
          <w:szCs w:val="24"/>
          <w:lang w:val="tr-TR"/>
        </w:rPr>
        <w:t xml:space="preserve">Dr. </w:t>
      </w:r>
      <w:r w:rsidR="00D64474" w:rsidRPr="009B0278">
        <w:rPr>
          <w:iCs/>
          <w:szCs w:val="24"/>
          <w:lang w:val="tr-TR"/>
        </w:rPr>
        <w:t xml:space="preserve">Öğr. </w:t>
      </w:r>
      <w:r>
        <w:rPr>
          <w:iCs/>
          <w:szCs w:val="24"/>
          <w:lang w:val="tr-TR"/>
        </w:rPr>
        <w:t>Üyesi</w:t>
      </w:r>
      <w:r w:rsidR="00D64474">
        <w:rPr>
          <w:iCs/>
          <w:szCs w:val="24"/>
          <w:lang w:val="tr-TR"/>
        </w:rPr>
        <w:t xml:space="preserve"> </w:t>
      </w:r>
      <w:r w:rsidR="00F038EC">
        <w:rPr>
          <w:iCs/>
          <w:szCs w:val="24"/>
          <w:lang w:val="tr-TR"/>
        </w:rPr>
        <w:t>Ramazan Eyüp GERGİN</w:t>
      </w:r>
    </w:p>
    <w:p w:rsidR="007A175F" w:rsidRPr="009B0278" w:rsidRDefault="00EF569D" w:rsidP="006808C1">
      <w:pPr>
        <w:rPr>
          <w:iCs/>
          <w:szCs w:val="24"/>
          <w:lang w:val="tr-TR"/>
        </w:rPr>
      </w:pPr>
      <w:r w:rsidRPr="009B0278">
        <w:rPr>
          <w:iCs/>
          <w:szCs w:val="24"/>
          <w:lang w:val="tr-TR"/>
        </w:rPr>
        <w:t>Öğr. Gör.</w:t>
      </w:r>
      <w:r w:rsidR="005D3C3A">
        <w:rPr>
          <w:iCs/>
          <w:szCs w:val="24"/>
          <w:lang w:val="tr-TR"/>
        </w:rPr>
        <w:t xml:space="preserve"> </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BE2FB5">
        <w:rPr>
          <w:szCs w:val="24"/>
          <w:lang w:val="tr-TR" w:eastAsia="tr-TR"/>
        </w:rPr>
        <w:t>Süleyman ERTEMOĞLU</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7138AB">
        <w:rPr>
          <w:b/>
          <w:szCs w:val="24"/>
          <w:lang w:val="tr-TR" w:eastAsia="tr-TR"/>
        </w:rPr>
        <w:t xml:space="preserve"> </w:t>
      </w:r>
    </w:p>
    <w:p w:rsidR="007A175F" w:rsidRDefault="00BE2FB5" w:rsidP="006808C1">
      <w:pPr>
        <w:autoSpaceDE w:val="0"/>
        <w:autoSpaceDN w:val="0"/>
        <w:adjustRightInd w:val="0"/>
        <w:jc w:val="both"/>
        <w:rPr>
          <w:szCs w:val="24"/>
          <w:lang w:val="tr-TR" w:eastAsia="tr-TR"/>
        </w:rPr>
      </w:pPr>
      <w:r w:rsidRPr="009B0278">
        <w:rPr>
          <w:szCs w:val="24"/>
          <w:lang w:val="tr-TR" w:eastAsia="tr-TR"/>
        </w:rPr>
        <w:t xml:space="preserve">Öğr. Gör. </w:t>
      </w:r>
      <w:r>
        <w:rPr>
          <w:szCs w:val="24"/>
          <w:lang w:val="tr-TR" w:eastAsia="tr-TR"/>
        </w:rPr>
        <w:t>İlknur GÜCÜYETER</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Default="0053087B" w:rsidP="006808C1">
      <w:pPr>
        <w:autoSpaceDE w:val="0"/>
        <w:autoSpaceDN w:val="0"/>
        <w:adjustRightInd w:val="0"/>
        <w:jc w:val="both"/>
        <w:rPr>
          <w:szCs w:val="24"/>
          <w:lang w:val="tr-TR" w:eastAsia="tr-TR"/>
        </w:rPr>
      </w:pPr>
      <w:r>
        <w:rPr>
          <w:szCs w:val="24"/>
          <w:lang w:val="tr-TR" w:eastAsia="tr-TR"/>
        </w:rPr>
        <w:t xml:space="preserve">Dr. </w:t>
      </w:r>
      <w:r w:rsidR="00D66C1E">
        <w:rPr>
          <w:szCs w:val="24"/>
          <w:lang w:val="tr-TR" w:eastAsia="tr-TR"/>
        </w:rPr>
        <w:t xml:space="preserve">Öğr. </w:t>
      </w:r>
      <w:r>
        <w:rPr>
          <w:szCs w:val="24"/>
          <w:lang w:val="tr-TR" w:eastAsia="tr-TR"/>
        </w:rPr>
        <w:t>Üyesi</w:t>
      </w:r>
      <w:r w:rsidR="00D66C1E">
        <w:rPr>
          <w:szCs w:val="24"/>
          <w:lang w:val="tr-TR" w:eastAsia="tr-TR"/>
        </w:rPr>
        <w:t xml:space="preserve"> </w:t>
      </w:r>
      <w:r w:rsidR="00D64474">
        <w:rPr>
          <w:szCs w:val="24"/>
          <w:lang w:val="tr-TR" w:eastAsia="tr-TR"/>
        </w:rPr>
        <w:t>Şafak Sönmez SOYDAŞ</w:t>
      </w:r>
    </w:p>
    <w:p w:rsidR="00937F63" w:rsidRDefault="00937F63" w:rsidP="006808C1">
      <w:pPr>
        <w:autoSpaceDE w:val="0"/>
        <w:autoSpaceDN w:val="0"/>
        <w:adjustRightInd w:val="0"/>
        <w:jc w:val="both"/>
        <w:rPr>
          <w:b/>
          <w:szCs w:val="24"/>
          <w:lang w:val="tr-TR" w:eastAsia="tr-TR"/>
        </w:rPr>
      </w:pPr>
      <w:r>
        <w:rPr>
          <w:b/>
          <w:szCs w:val="24"/>
          <w:lang w:val="tr-TR" w:eastAsia="tr-TR"/>
        </w:rPr>
        <w:t>Hukuk Bölüm Başkanı</w:t>
      </w:r>
    </w:p>
    <w:p w:rsidR="00937F63" w:rsidRPr="00937F63" w:rsidRDefault="00BE2FB5" w:rsidP="006808C1">
      <w:pPr>
        <w:autoSpaceDE w:val="0"/>
        <w:autoSpaceDN w:val="0"/>
        <w:adjustRightInd w:val="0"/>
        <w:jc w:val="both"/>
        <w:rPr>
          <w:szCs w:val="24"/>
          <w:lang w:val="tr-TR" w:eastAsia="tr-TR"/>
        </w:rPr>
      </w:pPr>
      <w:r>
        <w:rPr>
          <w:szCs w:val="24"/>
          <w:lang w:val="tr-TR" w:eastAsia="tr-TR"/>
        </w:rPr>
        <w:t>Dr. Öğr. Üyesi Eda TUTAK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22097C" w:rsidRPr="0053087B" w:rsidRDefault="002F1F58" w:rsidP="009B0278">
      <w:pPr>
        <w:spacing w:line="276" w:lineRule="auto"/>
        <w:jc w:val="both"/>
        <w:rPr>
          <w:iCs/>
          <w:szCs w:val="24"/>
          <w:lang w:val="tr-TR"/>
        </w:rPr>
      </w:pPr>
      <w:r>
        <w:rPr>
          <w:iCs/>
          <w:szCs w:val="24"/>
          <w:lang w:val="tr-TR"/>
        </w:rPr>
        <w:t>Özgür MERAL</w:t>
      </w:r>
    </w:p>
    <w:p w:rsidR="00EF569D" w:rsidRPr="009B0278" w:rsidRDefault="002B3699" w:rsidP="009B0278">
      <w:pPr>
        <w:spacing w:line="276" w:lineRule="auto"/>
        <w:jc w:val="both"/>
        <w:rPr>
          <w:b/>
          <w:iCs/>
          <w:szCs w:val="24"/>
          <w:lang w:val="tr-TR"/>
        </w:rPr>
      </w:pPr>
      <w:r w:rsidRPr="009B0278">
        <w:rPr>
          <w:b/>
          <w:iCs/>
          <w:szCs w:val="24"/>
          <w:lang w:val="tr-TR"/>
        </w:rPr>
        <w:lastRenderedPageBreak/>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D64474" w:rsidRDefault="007A175F" w:rsidP="009B0278">
      <w:pPr>
        <w:spacing w:line="276" w:lineRule="auto"/>
        <w:rPr>
          <w:iCs/>
          <w:szCs w:val="24"/>
          <w:lang w:val="tr-TR"/>
        </w:rPr>
      </w:pPr>
      <w:r w:rsidRPr="009B0278">
        <w:rPr>
          <w:iCs/>
          <w:szCs w:val="24"/>
          <w:lang w:val="tr-TR"/>
        </w:rPr>
        <w:t>Öğr. Gör.</w:t>
      </w:r>
      <w:r w:rsidR="0086230A">
        <w:rPr>
          <w:iCs/>
          <w:szCs w:val="24"/>
          <w:lang w:val="tr-TR"/>
        </w:rPr>
        <w:t xml:space="preserve"> </w:t>
      </w:r>
      <w:r w:rsidR="00047399">
        <w:rPr>
          <w:iCs/>
          <w:szCs w:val="24"/>
          <w:lang w:val="tr-TR"/>
        </w:rPr>
        <w:t>Fatih MERT</w:t>
      </w:r>
      <w:r w:rsidRPr="009B0278">
        <w:rPr>
          <w:iCs/>
          <w:szCs w:val="24"/>
          <w:lang w:val="tr-TR"/>
        </w:rPr>
        <w:t xml:space="preserve"> </w:t>
      </w:r>
    </w:p>
    <w:p w:rsidR="004615F8" w:rsidRDefault="004615F8" w:rsidP="009B0278">
      <w:pPr>
        <w:spacing w:line="276" w:lineRule="auto"/>
        <w:rPr>
          <w:iCs/>
          <w:szCs w:val="24"/>
          <w:lang w:val="tr-TR"/>
        </w:rPr>
      </w:pPr>
      <w:r w:rsidRPr="009B0278">
        <w:rPr>
          <w:bCs/>
          <w:szCs w:val="24"/>
          <w:lang w:val="tr-TR" w:eastAsia="tr-TR"/>
        </w:rPr>
        <w:t xml:space="preserve">Öğrenci </w:t>
      </w:r>
      <w:r>
        <w:rPr>
          <w:bCs/>
          <w:szCs w:val="24"/>
          <w:lang w:val="tr-TR" w:eastAsia="tr-TR"/>
        </w:rPr>
        <w:t>İ</w:t>
      </w:r>
      <w:r w:rsidRPr="009B0278">
        <w:rPr>
          <w:bCs/>
          <w:szCs w:val="24"/>
          <w:lang w:val="tr-TR" w:eastAsia="tr-TR"/>
        </w:rPr>
        <w:t>şleri ile ilgili tüm işlemler ve Müdürün vereceği diğer görevler</w:t>
      </w:r>
    </w:p>
    <w:p w:rsidR="004615F8" w:rsidRDefault="004615F8" w:rsidP="00D64474">
      <w:pPr>
        <w:rPr>
          <w:iCs/>
          <w:szCs w:val="24"/>
          <w:lang w:val="tr-TR"/>
        </w:rPr>
      </w:pPr>
    </w:p>
    <w:p w:rsidR="00F038EC" w:rsidRDefault="00F038EC" w:rsidP="00F038EC">
      <w:pPr>
        <w:rPr>
          <w:iCs/>
          <w:szCs w:val="24"/>
          <w:lang w:val="tr-TR"/>
        </w:rPr>
      </w:pPr>
      <w:r>
        <w:rPr>
          <w:iCs/>
          <w:szCs w:val="24"/>
          <w:lang w:val="tr-TR"/>
        </w:rPr>
        <w:t xml:space="preserve">Dr. </w:t>
      </w:r>
      <w:r w:rsidRPr="009B0278">
        <w:rPr>
          <w:iCs/>
          <w:szCs w:val="24"/>
          <w:lang w:val="tr-TR"/>
        </w:rPr>
        <w:t xml:space="preserve">Öğr. </w:t>
      </w:r>
      <w:r>
        <w:rPr>
          <w:iCs/>
          <w:szCs w:val="24"/>
          <w:lang w:val="tr-TR"/>
        </w:rPr>
        <w:t>Üyesi Ramazan Eyüp GERGİN</w:t>
      </w:r>
    </w:p>
    <w:p w:rsidR="00EF569D" w:rsidRPr="00D64474" w:rsidRDefault="008E457B" w:rsidP="00D64474">
      <w:pPr>
        <w:spacing w:line="276" w:lineRule="auto"/>
        <w:rPr>
          <w:iCs/>
          <w:szCs w:val="24"/>
          <w:lang w:val="tr-TR"/>
        </w:rPr>
      </w:pPr>
      <w:r w:rsidRPr="009B0278">
        <w:rPr>
          <w:bCs/>
          <w:szCs w:val="24"/>
          <w:lang w:val="tr-TR" w:eastAsia="tr-TR"/>
        </w:rPr>
        <w:t xml:space="preserve">Akademik </w:t>
      </w:r>
      <w:r w:rsidR="00D64474">
        <w:rPr>
          <w:bCs/>
          <w:szCs w:val="24"/>
          <w:lang w:val="tr-TR" w:eastAsia="tr-TR"/>
        </w:rPr>
        <w:t>P</w:t>
      </w:r>
      <w:r w:rsidRPr="009B0278">
        <w:rPr>
          <w:bCs/>
          <w:szCs w:val="24"/>
          <w:lang w:val="tr-TR" w:eastAsia="tr-TR"/>
        </w:rPr>
        <w:t>ersonel</w:t>
      </w:r>
      <w:r>
        <w:rPr>
          <w:bCs/>
          <w:szCs w:val="24"/>
          <w:lang w:val="tr-TR" w:eastAsia="tr-TR"/>
        </w:rPr>
        <w:t xml:space="preserve"> ve </w:t>
      </w:r>
      <w:r w:rsidR="00EF0473">
        <w:rPr>
          <w:bCs/>
          <w:szCs w:val="24"/>
          <w:lang w:val="tr-TR" w:eastAsia="tr-TR"/>
        </w:rPr>
        <w:t>İdari</w:t>
      </w:r>
      <w:r w:rsidR="00EF569D" w:rsidRPr="009B0278">
        <w:rPr>
          <w:bCs/>
          <w:szCs w:val="24"/>
          <w:lang w:val="tr-TR" w:eastAsia="tr-TR"/>
        </w:rPr>
        <w:t xml:space="preserve"> </w:t>
      </w:r>
      <w:r w:rsidR="00D64474">
        <w:rPr>
          <w:bCs/>
          <w:szCs w:val="24"/>
          <w:lang w:val="tr-TR" w:eastAsia="tr-TR"/>
        </w:rPr>
        <w:t>İ</w:t>
      </w:r>
      <w:r w:rsidR="00EF569D" w:rsidRPr="009B0278">
        <w:rPr>
          <w:bCs/>
          <w:szCs w:val="24"/>
          <w:lang w:val="tr-TR" w:eastAsia="tr-TR"/>
        </w:rPr>
        <w:t xml:space="preserve">şleri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Paragraph"/>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3A16F0" w:rsidRDefault="003A16F0" w:rsidP="009B0278">
      <w:pPr>
        <w:spacing w:line="276" w:lineRule="auto"/>
        <w:rPr>
          <w:b/>
          <w:iCs/>
          <w:szCs w:val="24"/>
          <w:lang w:val="de-DE"/>
        </w:rPr>
      </w:pP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126"/>
        <w:gridCol w:w="2693"/>
        <w:gridCol w:w="2552"/>
      </w:tblGrid>
      <w:tr w:rsidR="00600DA8" w:rsidRPr="009B0278" w:rsidTr="00D64474">
        <w:trPr>
          <w:trHeight w:val="253"/>
        </w:trPr>
        <w:tc>
          <w:tcPr>
            <w:tcW w:w="3331"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126"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552"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D64474">
        <w:trPr>
          <w:trHeight w:val="253"/>
        </w:trPr>
        <w:tc>
          <w:tcPr>
            <w:tcW w:w="3331" w:type="dxa"/>
            <w:shd w:val="clear" w:color="auto" w:fill="auto"/>
            <w:noWrap/>
            <w:vAlign w:val="bottom"/>
          </w:tcPr>
          <w:p w:rsidR="00600DA8" w:rsidRPr="009B0278" w:rsidRDefault="00F038EC" w:rsidP="00D64474">
            <w:pPr>
              <w:spacing w:line="276" w:lineRule="auto"/>
              <w:rPr>
                <w:rFonts w:eastAsia="Arial Unicode MS"/>
                <w:szCs w:val="24"/>
              </w:rPr>
            </w:pPr>
            <w:r w:rsidRPr="00311D9E">
              <w:rPr>
                <w:bCs/>
                <w:lang w:val="tr-TR"/>
              </w:rPr>
              <w:t>Prof. Dr. Hasan AYAYDIN</w:t>
            </w:r>
          </w:p>
        </w:tc>
        <w:tc>
          <w:tcPr>
            <w:tcW w:w="2126"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7138AB" w:rsidP="006454EE">
            <w:pPr>
              <w:spacing w:line="276" w:lineRule="auto"/>
              <w:rPr>
                <w:rFonts w:eastAsia="Arial Unicode MS"/>
                <w:szCs w:val="24"/>
              </w:rPr>
            </w:pPr>
            <w:r>
              <w:rPr>
                <w:iCs/>
                <w:szCs w:val="24"/>
                <w:lang w:val="tr-TR"/>
              </w:rPr>
              <w:t>Öğr. Gör. Necdet YİĞİT</w:t>
            </w:r>
          </w:p>
        </w:tc>
        <w:tc>
          <w:tcPr>
            <w:tcW w:w="2552" w:type="dxa"/>
            <w:shd w:val="clear" w:color="auto" w:fill="auto"/>
          </w:tcPr>
          <w:p w:rsidR="00600DA8" w:rsidRPr="009B0278" w:rsidRDefault="007138AB" w:rsidP="006454EE">
            <w:r>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6808C1" w:rsidRDefault="006808C1"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3"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4" cstate="print"/>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72347C" w:rsidP="009B0278">
            <w:pPr>
              <w:spacing w:line="276" w:lineRule="auto"/>
              <w:jc w:val="center"/>
              <w:rPr>
                <w:sz w:val="22"/>
                <w:szCs w:val="22"/>
              </w:rPr>
            </w:pPr>
            <w:r>
              <w:rPr>
                <w:sz w:val="22"/>
                <w:szCs w:val="22"/>
              </w:rPr>
              <w:t>6</w:t>
            </w:r>
          </w:p>
        </w:tc>
        <w:tc>
          <w:tcPr>
            <w:tcW w:w="1528" w:type="dxa"/>
            <w:shd w:val="clear" w:color="auto" w:fill="FFFFFF"/>
          </w:tcPr>
          <w:p w:rsidR="0097504A" w:rsidRPr="0048784E" w:rsidRDefault="0072347C"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72347C"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F038EC" w:rsidP="009B0278">
            <w:pPr>
              <w:spacing w:line="276" w:lineRule="auto"/>
              <w:jc w:val="center"/>
              <w:rPr>
                <w:sz w:val="22"/>
                <w:szCs w:val="22"/>
              </w:rPr>
            </w:pPr>
            <w:r>
              <w:rPr>
                <w:sz w:val="22"/>
                <w:szCs w:val="22"/>
              </w:rPr>
              <w:t>0</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F038EC" w:rsidP="009B0278">
            <w:pPr>
              <w:spacing w:line="276" w:lineRule="auto"/>
              <w:jc w:val="center"/>
              <w:rPr>
                <w:sz w:val="22"/>
                <w:szCs w:val="22"/>
              </w:rPr>
            </w:pPr>
            <w:r>
              <w:rPr>
                <w:sz w:val="22"/>
                <w:szCs w:val="22"/>
              </w:rPr>
              <w:t>8</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865B5F">
        <w:t xml:space="preserve"> 630</w:t>
      </w:r>
      <w:r w:rsidR="00213C51">
        <w:t xml:space="preserve">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Default="0015542A"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Pr="00A45C7D" w:rsidRDefault="00865B5F"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lastRenderedPageBreak/>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lastRenderedPageBreak/>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F038EC">
        <w:rPr>
          <w:szCs w:val="24"/>
          <w:lang w:val="tr-TR"/>
        </w:rPr>
        <w:t>……..</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F038EC" w:rsidP="009B0278">
            <w:pPr>
              <w:spacing w:line="276" w:lineRule="auto"/>
              <w:jc w:val="center"/>
              <w:rPr>
                <w:szCs w:val="24"/>
              </w:rPr>
            </w:pPr>
            <w:r>
              <w:rPr>
                <w:szCs w:val="24"/>
              </w:rPr>
              <w:t>10</w:t>
            </w:r>
          </w:p>
        </w:tc>
        <w:tc>
          <w:tcPr>
            <w:tcW w:w="2431" w:type="dxa"/>
            <w:shd w:val="clear" w:color="auto" w:fill="FFFFFF"/>
          </w:tcPr>
          <w:p w:rsidR="006646A5" w:rsidRPr="00AB7505" w:rsidRDefault="00F038EC" w:rsidP="009B0278">
            <w:pPr>
              <w:spacing w:line="276" w:lineRule="auto"/>
              <w:jc w:val="center"/>
              <w:rPr>
                <w:szCs w:val="24"/>
              </w:rPr>
            </w:pPr>
            <w:r>
              <w:rPr>
                <w:szCs w:val="24"/>
              </w:rPr>
              <w:t>232</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F038EC" w:rsidP="009B0278">
            <w:pPr>
              <w:spacing w:line="276" w:lineRule="auto"/>
              <w:jc w:val="center"/>
              <w:rPr>
                <w:szCs w:val="24"/>
              </w:rPr>
            </w:pPr>
            <w:r>
              <w:rPr>
                <w:szCs w:val="24"/>
              </w:rPr>
              <w:t>17</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F038EC" w:rsidP="009B0278">
            <w:pPr>
              <w:spacing w:line="276" w:lineRule="auto"/>
              <w:jc w:val="center"/>
              <w:rPr>
                <w:szCs w:val="24"/>
              </w:rPr>
            </w:pPr>
            <w:r>
              <w:rPr>
                <w:szCs w:val="24"/>
              </w:rPr>
              <w:t>10</w:t>
            </w:r>
          </w:p>
        </w:tc>
        <w:tc>
          <w:tcPr>
            <w:tcW w:w="2431" w:type="dxa"/>
            <w:shd w:val="clear" w:color="auto" w:fill="FFFFFF"/>
          </w:tcPr>
          <w:p w:rsidR="006646A5" w:rsidRPr="00AB7505" w:rsidRDefault="00F038EC" w:rsidP="007138AB">
            <w:pPr>
              <w:spacing w:line="276" w:lineRule="auto"/>
              <w:jc w:val="center"/>
              <w:rPr>
                <w:szCs w:val="24"/>
              </w:rPr>
            </w:pPr>
            <w:r>
              <w:rPr>
                <w:szCs w:val="24"/>
              </w:rPr>
              <w:t>232</w:t>
            </w:r>
            <w:r w:rsidR="007A0351" w:rsidRPr="00AB7505">
              <w:rPr>
                <w:szCs w:val="24"/>
                <w:lang w:val="tr-TR"/>
              </w:rPr>
              <w:t xml:space="preserve"> m</w:t>
            </w:r>
            <w:r w:rsidR="007A0351" w:rsidRPr="00AB7505">
              <w:rPr>
                <w:szCs w:val="24"/>
                <w:vertAlign w:val="superscript"/>
                <w:lang w:val="tr-TR"/>
              </w:rPr>
              <w:t>2</w:t>
            </w:r>
          </w:p>
        </w:tc>
        <w:tc>
          <w:tcPr>
            <w:tcW w:w="2517" w:type="dxa"/>
            <w:shd w:val="clear" w:color="auto" w:fill="FFFFFF"/>
          </w:tcPr>
          <w:p w:rsidR="006646A5" w:rsidRPr="009B0278" w:rsidRDefault="00F038EC" w:rsidP="009B0278">
            <w:pPr>
              <w:spacing w:line="276" w:lineRule="auto"/>
              <w:jc w:val="center"/>
              <w:rPr>
                <w:szCs w:val="24"/>
              </w:rPr>
            </w:pPr>
            <w:r>
              <w:rPr>
                <w:szCs w:val="24"/>
              </w:rPr>
              <w:t>17</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Servis</w:t>
            </w:r>
          </w:p>
        </w:tc>
        <w:tc>
          <w:tcPr>
            <w:tcW w:w="3081" w:type="dxa"/>
            <w:shd w:val="clear" w:color="auto" w:fill="auto"/>
          </w:tcPr>
          <w:p w:rsidR="002E127C" w:rsidRPr="00AB7505" w:rsidRDefault="00F038EC" w:rsidP="002E127C">
            <w:pPr>
              <w:spacing w:line="276" w:lineRule="auto"/>
              <w:jc w:val="center"/>
              <w:rPr>
                <w:szCs w:val="24"/>
                <w:lang w:val="tr-TR"/>
              </w:rPr>
            </w:pPr>
            <w:r>
              <w:rPr>
                <w:szCs w:val="24"/>
                <w:lang w:val="tr-TR"/>
              </w:rPr>
              <w:t>0</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0</w:t>
            </w:r>
          </w:p>
        </w:tc>
        <w:tc>
          <w:tcPr>
            <w:tcW w:w="2556" w:type="dxa"/>
            <w:shd w:val="clear" w:color="auto" w:fill="auto"/>
          </w:tcPr>
          <w:p w:rsidR="002E127C" w:rsidRPr="00AB7505" w:rsidRDefault="00F038EC" w:rsidP="002E127C">
            <w:pPr>
              <w:spacing w:line="276" w:lineRule="auto"/>
              <w:jc w:val="center"/>
              <w:rPr>
                <w:szCs w:val="24"/>
                <w:lang w:val="tr-TR"/>
              </w:rPr>
            </w:pPr>
            <w:r>
              <w:rPr>
                <w:szCs w:val="24"/>
                <w:lang w:val="tr-TR"/>
              </w:rPr>
              <w:t>0</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2E127C" w:rsidRPr="00AB7505" w:rsidRDefault="00F038EC" w:rsidP="002E127C">
            <w:pPr>
              <w:spacing w:line="276" w:lineRule="auto"/>
              <w:jc w:val="center"/>
              <w:rPr>
                <w:szCs w:val="24"/>
                <w:lang w:val="tr-TR"/>
              </w:rPr>
            </w:pPr>
            <w:r>
              <w:rPr>
                <w:szCs w:val="24"/>
                <w:lang w:val="tr-TR"/>
              </w:rPr>
              <w:t>2</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46</w:t>
            </w:r>
            <w:r w:rsidR="002E127C" w:rsidRPr="00AB7505">
              <w:rPr>
                <w:szCs w:val="24"/>
                <w:lang w:val="tr-TR"/>
              </w:rPr>
              <w:t xml:space="preserve"> m</w:t>
            </w:r>
            <w:r w:rsidR="002E127C" w:rsidRPr="00AB7505">
              <w:rPr>
                <w:szCs w:val="24"/>
                <w:vertAlign w:val="superscript"/>
                <w:lang w:val="tr-TR"/>
              </w:rPr>
              <w:t>2</w:t>
            </w:r>
          </w:p>
        </w:tc>
        <w:tc>
          <w:tcPr>
            <w:tcW w:w="2556" w:type="dxa"/>
            <w:shd w:val="clear" w:color="auto" w:fill="auto"/>
          </w:tcPr>
          <w:p w:rsidR="002E127C" w:rsidRPr="00AB7505" w:rsidRDefault="00F038EC" w:rsidP="002E127C">
            <w:pPr>
              <w:spacing w:line="276" w:lineRule="auto"/>
              <w:jc w:val="center"/>
              <w:rPr>
                <w:szCs w:val="24"/>
                <w:lang w:val="tr-TR"/>
              </w:rPr>
            </w:pPr>
            <w:r>
              <w:rPr>
                <w:szCs w:val="24"/>
                <w:lang w:val="tr-TR"/>
              </w:rPr>
              <w:t>2</w:t>
            </w:r>
          </w:p>
        </w:tc>
      </w:tr>
      <w:tr w:rsidR="002E127C" w:rsidRPr="009B0278"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Toplam</w:t>
            </w:r>
          </w:p>
        </w:tc>
        <w:tc>
          <w:tcPr>
            <w:tcW w:w="3081" w:type="dxa"/>
            <w:shd w:val="clear" w:color="auto" w:fill="auto"/>
          </w:tcPr>
          <w:p w:rsidR="002E127C" w:rsidRPr="00AB7505" w:rsidRDefault="00F038EC" w:rsidP="002E127C">
            <w:pPr>
              <w:spacing w:line="276" w:lineRule="auto"/>
              <w:jc w:val="center"/>
              <w:rPr>
                <w:szCs w:val="24"/>
                <w:lang w:val="tr-TR"/>
              </w:rPr>
            </w:pPr>
            <w:r>
              <w:rPr>
                <w:szCs w:val="24"/>
                <w:lang w:val="tr-TR"/>
              </w:rPr>
              <w:t>2</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46</w:t>
            </w:r>
            <w:r w:rsidR="002E127C" w:rsidRPr="00AB7505">
              <w:rPr>
                <w:szCs w:val="24"/>
                <w:lang w:val="tr-TR"/>
              </w:rPr>
              <w:t xml:space="preserve"> m</w:t>
            </w:r>
            <w:r w:rsidR="002E127C" w:rsidRPr="00AB7505">
              <w:rPr>
                <w:szCs w:val="24"/>
                <w:vertAlign w:val="superscript"/>
                <w:lang w:val="tr-TR"/>
              </w:rPr>
              <w:t>2</w:t>
            </w:r>
          </w:p>
        </w:tc>
        <w:tc>
          <w:tcPr>
            <w:tcW w:w="2556" w:type="dxa"/>
            <w:shd w:val="clear" w:color="auto" w:fill="auto"/>
          </w:tcPr>
          <w:p w:rsidR="002E127C" w:rsidRPr="009B0278" w:rsidRDefault="00F038EC" w:rsidP="002E127C">
            <w:pPr>
              <w:spacing w:line="276" w:lineRule="auto"/>
              <w:jc w:val="center"/>
              <w:rPr>
                <w:szCs w:val="24"/>
                <w:lang w:val="tr-TR"/>
              </w:rPr>
            </w:pPr>
            <w:r>
              <w:rPr>
                <w:szCs w:val="24"/>
                <w:lang w:val="tr-TR"/>
              </w:rPr>
              <w:t>2</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00F058A0">
        <w:rPr>
          <w:szCs w:val="24"/>
          <w:lang w:val="tr-TR"/>
        </w:rPr>
        <w:t>, Mülkiyet Koruma ve Güvenlik Bölümü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2073F8"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AD36EE" w:rsidRPr="009121B3" w:rsidRDefault="00AD36EE"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2073F8"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2073F8"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AD36EE" w:rsidRPr="009121B3" w:rsidRDefault="00AD36EE"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AD36EE" w:rsidRPr="009121B3" w:rsidRDefault="00AD36EE" w:rsidP="008575F0">
                  <w:pPr>
                    <w:jc w:val="center"/>
                  </w:pPr>
                  <w:r>
                    <w:t>MYO Kurulu</w:t>
                  </w:r>
                </w:p>
              </w:txbxContent>
            </v:textbox>
          </v:shape>
        </w:pict>
      </w:r>
    </w:p>
    <w:p w:rsidR="008575F0" w:rsidRPr="008A4C39" w:rsidRDefault="002073F8" w:rsidP="009B0278">
      <w:pPr>
        <w:tabs>
          <w:tab w:val="left" w:pos="5620"/>
        </w:tabs>
        <w:spacing w:line="276" w:lineRule="auto"/>
        <w:rPr>
          <w:szCs w:val="24"/>
          <w:lang w:val="es-ES"/>
        </w:rPr>
      </w:pPr>
      <w:r>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AD36EE" w:rsidRPr="00586989" w:rsidRDefault="00AD36EE" w:rsidP="008575F0">
                  <w:pPr>
                    <w:jc w:val="center"/>
                    <w:rPr>
                      <w:sz w:val="22"/>
                      <w:szCs w:val="22"/>
                    </w:rPr>
                  </w:pPr>
                  <w:r w:rsidRPr="00586989">
                    <w:rPr>
                      <w:sz w:val="22"/>
                      <w:szCs w:val="22"/>
                    </w:rPr>
                    <w:t>Müdür  Yardımcısı</w:t>
                  </w:r>
                </w:p>
                <w:p w:rsidR="00AD36EE" w:rsidRPr="00586989" w:rsidRDefault="00AD36EE"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AD36EE" w:rsidRPr="009121B3" w:rsidRDefault="00AD36EE"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AD36EE" w:rsidRPr="009121B3" w:rsidRDefault="00AD36EE" w:rsidP="008575F0">
                  <w:pPr>
                    <w:jc w:val="center"/>
                  </w:pPr>
                  <w:r>
                    <w:t xml:space="preserve">MYO </w:t>
                  </w:r>
                  <w:r w:rsidRPr="009121B3">
                    <w:t>Sekreteri</w:t>
                  </w:r>
                </w:p>
                <w:p w:rsidR="00AD36EE" w:rsidRPr="00C710EE" w:rsidRDefault="00AD36EE" w:rsidP="008575F0">
                  <w:pPr>
                    <w:rPr>
                      <w:szCs w:val="22"/>
                    </w:rPr>
                  </w:pPr>
                </w:p>
              </w:txbxContent>
            </v:textbox>
          </v:shape>
        </w:pict>
      </w:r>
    </w:p>
    <w:p w:rsidR="008575F0" w:rsidRDefault="002073F8"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107" type="#_x0000_t84" style="position:absolute;left:0;text-align:left;margin-left:149.55pt;margin-top:13.5pt;width:175.85pt;height:37.8pt;z-index:251668480;v-text-anchor:middle" o:dgmlayout="2" o:dgmnodekind="0" fillcolor="#c6d9f1" strokecolor="white">
            <v:fill opacity=".5"/>
            <v:textbox style="mso-next-textbox:#_x0000_s1107" inset="0,0,0,0">
              <w:txbxContent>
                <w:p w:rsidR="00AD36EE" w:rsidRPr="004263AC" w:rsidRDefault="00AD36EE"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AD36EE" w:rsidRPr="00586989" w:rsidRDefault="00AD36EE" w:rsidP="00987C95">
                  <w:pPr>
                    <w:jc w:val="center"/>
                    <w:rPr>
                      <w:sz w:val="22"/>
                      <w:szCs w:val="22"/>
                    </w:rPr>
                  </w:pPr>
                  <w:r w:rsidRPr="00586989">
                    <w:rPr>
                      <w:sz w:val="22"/>
                      <w:szCs w:val="22"/>
                    </w:rPr>
                    <w:t>Müdür  Yardımcısı</w:t>
                  </w:r>
                </w:p>
                <w:p w:rsidR="00AD36EE" w:rsidRPr="00586989" w:rsidRDefault="00AD36EE" w:rsidP="00987C95">
                  <w:pPr>
                    <w:jc w:val="center"/>
                    <w:rPr>
                      <w:sz w:val="22"/>
                      <w:szCs w:val="22"/>
                    </w:rPr>
                  </w:pPr>
                  <w:r w:rsidRPr="00586989">
                    <w:rPr>
                      <w:sz w:val="22"/>
                      <w:szCs w:val="22"/>
                    </w:rPr>
                    <w:t>Akademik Personelden Sorumlu</w:t>
                  </w:r>
                </w:p>
                <w:p w:rsidR="00AD36EE" w:rsidRPr="008C6D75" w:rsidRDefault="00AD36EE" w:rsidP="008575F0">
                  <w:pPr>
                    <w:rPr>
                      <w:szCs w:val="22"/>
                    </w:rPr>
                  </w:pP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AD36EE" w:rsidRPr="00C710EE" w:rsidRDefault="00AD36EE"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1.8pt;margin-top:7.65pt;width:175.85pt;height:36.6pt;z-index:251674624;v-text-anchor:middle" o:dgmlayout="2" o:dgmnodekind="0" fillcolor="#c6d9f1" strokecolor="white">
            <v:fill opacity=".5"/>
            <v:textbox style="mso-next-textbox:#_x0000_s1114" inset="0,0,0,0">
              <w:txbxContent>
                <w:p w:rsidR="00AD36EE" w:rsidRPr="004263AC" w:rsidRDefault="00AD36EE"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AD36EE" w:rsidRPr="0064536F" w:rsidRDefault="00AD36EE" w:rsidP="008575F0">
                  <w:pPr>
                    <w:jc w:val="center"/>
                    <w:rPr>
                      <w:sz w:val="22"/>
                      <w:szCs w:val="22"/>
                    </w:rPr>
                  </w:pPr>
                  <w:r>
                    <w:rPr>
                      <w:sz w:val="22"/>
                      <w:szCs w:val="22"/>
                    </w:rPr>
                    <w:t>Yazı İşleri</w:t>
                  </w:r>
                </w:p>
                <w:p w:rsidR="00AD36EE" w:rsidRPr="00C710EE" w:rsidRDefault="00AD36EE"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AD36EE" w:rsidRPr="0064536F" w:rsidRDefault="00AD36EE"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AD36EE" w:rsidRPr="00C710EE" w:rsidRDefault="00AD36EE" w:rsidP="008575F0">
                  <w:pPr>
                    <w:rPr>
                      <w:szCs w:val="22"/>
                    </w:rPr>
                  </w:pPr>
                </w:p>
              </w:txbxContent>
            </v:textbox>
          </v:shape>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1.8pt;margin-top:.6pt;width:175.85pt;height:37.8pt;z-index:251677696;v-text-anchor:middle" o:dgmlayout="2" o:dgmnodekind="0" fillcolor="#c6d9f1" strokecolor="white">
            <v:fill opacity=".5"/>
            <v:textbox style="mso-next-textbox:#_x0000_s1119" inset="0,0,0,0">
              <w:txbxContent>
                <w:p w:rsidR="00AD36EE" w:rsidRPr="004263AC" w:rsidRDefault="00AD36EE"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line id="_x0000_s1095" style="position:absolute;left:0;text-align:left;flip:x y;z-index:251658240" from="333pt,9.05pt" to="344.6pt,9.05pt"/>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127" type="#_x0000_t84" style="position:absolute;left:0;text-align:left;margin-left:153.65pt;margin-top:9.35pt;width:175.85pt;height:41.9pt;z-index:251679744;v-text-anchor:middle" o:dgmlayout="2" o:dgmnodekind="0" fillcolor="#c6d9f1" strokecolor="white">
            <v:fill opacity=".5"/>
            <v:textbox style="mso-next-textbox:#_x0000_s1127" inset="0,0,0,0">
              <w:txbxContent>
                <w:p w:rsidR="00AD36EE" w:rsidRPr="004263AC" w:rsidRDefault="00AD36EE" w:rsidP="00A90FD9">
                  <w:pPr>
                    <w:jc w:val="center"/>
                    <w:rPr>
                      <w:sz w:val="21"/>
                      <w:szCs w:val="22"/>
                    </w:rPr>
                  </w:pPr>
                  <w:r>
                    <w:rPr>
                      <w:sz w:val="21"/>
                      <w:szCs w:val="22"/>
                    </w:rPr>
                    <w:t>Hukuk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AD36EE" w:rsidRPr="0064536F" w:rsidRDefault="00AD36EE" w:rsidP="008575F0">
                  <w:pPr>
                    <w:jc w:val="center"/>
                    <w:rPr>
                      <w:sz w:val="22"/>
                      <w:szCs w:val="22"/>
                    </w:rPr>
                  </w:pPr>
                  <w:r>
                    <w:rPr>
                      <w:sz w:val="22"/>
                      <w:szCs w:val="22"/>
                    </w:rPr>
                    <w:t>Teknik Hizmetler</w:t>
                  </w:r>
                </w:p>
                <w:p w:rsidR="00AD36EE" w:rsidRPr="00C710EE" w:rsidRDefault="00AD36EE" w:rsidP="008575F0">
                  <w:pPr>
                    <w:rPr>
                      <w:szCs w:val="22"/>
                    </w:rPr>
                  </w:pPr>
                </w:p>
              </w:txbxContent>
            </v:textbox>
          </v:shape>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AD36EE" w:rsidRPr="0064536F" w:rsidRDefault="00AD36EE" w:rsidP="008575F0">
                  <w:pPr>
                    <w:jc w:val="center"/>
                    <w:rPr>
                      <w:sz w:val="22"/>
                      <w:szCs w:val="22"/>
                    </w:rPr>
                  </w:pPr>
                  <w:r>
                    <w:rPr>
                      <w:sz w:val="22"/>
                      <w:szCs w:val="22"/>
                    </w:rPr>
                    <w:t>Yardımcı Hizmetler</w:t>
                  </w:r>
                </w:p>
                <w:p w:rsidR="00AD36EE" w:rsidRPr="00C710EE" w:rsidRDefault="00AD36EE" w:rsidP="008575F0">
                  <w:pPr>
                    <w:rPr>
                      <w:szCs w:val="22"/>
                    </w:rPr>
                  </w:pPr>
                </w:p>
              </w:txbxContent>
            </v:textbox>
          </v:shape>
        </w:pict>
      </w:r>
    </w:p>
    <w:p w:rsidR="008575F0" w:rsidRDefault="002073F8"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77729A">
        <w:rPr>
          <w:szCs w:val="24"/>
          <w:lang w:val="tr-TR"/>
        </w:rPr>
        <w:t>5</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firstRow="1" w:lastRow="0" w:firstColumn="1" w:lastColumn="0" w:noHBand="0" w:noVBand="1"/>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77729A" w:rsidP="009B0278">
            <w:pPr>
              <w:spacing w:line="276" w:lineRule="auto"/>
              <w:jc w:val="center"/>
              <w:rPr>
                <w:szCs w:val="24"/>
                <w:lang w:val="tr-TR"/>
              </w:rPr>
            </w:pPr>
            <w:r>
              <w:rPr>
                <w:szCs w:val="24"/>
                <w:lang w:val="tr-TR"/>
              </w:rPr>
              <w:t>10</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77729A">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937F63">
              <w:rPr>
                <w:rFonts w:eastAsia="Arial Unicode MS"/>
                <w:b/>
                <w:bCs/>
                <w:szCs w:val="24"/>
                <w:lang w:val="tr-TR" w:eastAsia="tr-TR"/>
              </w:rPr>
              <w:t>2</w:t>
            </w:r>
            <w:r w:rsidR="0077729A">
              <w:rPr>
                <w:rFonts w:eastAsia="Arial Unicode MS"/>
                <w:b/>
                <w:bCs/>
                <w:szCs w:val="24"/>
                <w:lang w:val="tr-TR" w:eastAsia="tr-TR"/>
              </w:rPr>
              <w:t>2</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77729A" w:rsidP="00B8336E">
            <w:pPr>
              <w:spacing w:line="276" w:lineRule="auto"/>
              <w:jc w:val="both"/>
              <w:rPr>
                <w:szCs w:val="24"/>
              </w:rPr>
            </w:pPr>
            <w:r>
              <w:rPr>
                <w:szCs w:val="24"/>
              </w:rPr>
              <w:t>1(</w:t>
            </w:r>
            <w:r w:rsidRPr="005332BE">
              <w:t>İktisadi ve İdari Bilimler Fakültesi)</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77729A"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53087B" w:rsidP="009B0278">
            <w:pPr>
              <w:spacing w:line="276" w:lineRule="auto"/>
              <w:rPr>
                <w:rFonts w:eastAsia="Arial Unicode MS"/>
                <w:szCs w:val="24"/>
                <w:lang w:val="tr-TR" w:eastAsia="tr-TR"/>
              </w:rPr>
            </w:pPr>
            <w:r>
              <w:rPr>
                <w:rFonts w:eastAsia="Arial Unicode MS"/>
                <w:szCs w:val="24"/>
                <w:lang w:val="tr-TR" w:eastAsia="tr-TR"/>
              </w:rPr>
              <w:t>Doktor Öğretim Üyesi</w:t>
            </w:r>
          </w:p>
        </w:tc>
        <w:tc>
          <w:tcPr>
            <w:tcW w:w="6428" w:type="dxa"/>
            <w:shd w:val="clear" w:color="auto" w:fill="auto"/>
          </w:tcPr>
          <w:p w:rsidR="003947C8" w:rsidRPr="009B0278" w:rsidRDefault="0077729A" w:rsidP="009B0278">
            <w:pPr>
              <w:spacing w:line="276" w:lineRule="auto"/>
              <w:jc w:val="both"/>
              <w:rPr>
                <w:szCs w:val="24"/>
              </w:rPr>
            </w:pPr>
            <w:r>
              <w:rPr>
                <w:szCs w:val="24"/>
              </w:rPr>
              <w:t>5</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77729A" w:rsidP="0053087B">
            <w:pPr>
              <w:spacing w:line="276" w:lineRule="auto"/>
              <w:jc w:val="both"/>
              <w:rPr>
                <w:szCs w:val="24"/>
              </w:rPr>
            </w:pPr>
            <w:r>
              <w:rPr>
                <w:szCs w:val="24"/>
              </w:rPr>
              <w:t>13</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77729A" w:rsidP="00365222">
            <w:pPr>
              <w:spacing w:line="276" w:lineRule="auto"/>
              <w:rPr>
                <w:rFonts w:eastAsia="Arial Unicode MS"/>
                <w:bCs/>
                <w:szCs w:val="24"/>
                <w:lang w:val="tr-TR" w:eastAsia="tr-TR"/>
              </w:rPr>
            </w:pPr>
            <w:r>
              <w:rPr>
                <w:rFonts w:eastAsia="Arial Unicode MS"/>
                <w:bCs/>
                <w:szCs w:val="24"/>
                <w:lang w:val="tr-TR" w:eastAsia="tr-TR"/>
              </w:rPr>
              <w:t>19</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1A6E98" w:rsidP="009B0278">
            <w:pPr>
              <w:spacing w:line="276" w:lineRule="auto"/>
              <w:jc w:val="center"/>
              <w:rPr>
                <w:szCs w:val="24"/>
                <w:lang w:val="tr-TR"/>
              </w:rPr>
            </w:pPr>
            <w:r>
              <w:rPr>
                <w:szCs w:val="24"/>
                <w:lang w:val="tr-TR"/>
              </w:rPr>
              <w:t>1</w:t>
            </w:r>
          </w:p>
        </w:tc>
        <w:tc>
          <w:tcPr>
            <w:tcW w:w="1234" w:type="dxa"/>
            <w:shd w:val="clear" w:color="auto" w:fill="FFFFFF"/>
            <w:vAlign w:val="center"/>
          </w:tcPr>
          <w:p w:rsidR="00EF47BA" w:rsidRPr="00457072" w:rsidRDefault="007C0B1B" w:rsidP="002B63E1">
            <w:pPr>
              <w:spacing w:line="276" w:lineRule="auto"/>
              <w:jc w:val="center"/>
              <w:rPr>
                <w:szCs w:val="24"/>
                <w:lang w:val="tr-TR"/>
              </w:rPr>
            </w:pPr>
            <w:r>
              <w:rPr>
                <w:szCs w:val="24"/>
                <w:lang w:val="tr-TR"/>
              </w:rPr>
              <w:t>1</w:t>
            </w:r>
            <w:r w:rsidR="002B63E1">
              <w:rPr>
                <w:szCs w:val="24"/>
                <w:lang w:val="tr-TR"/>
              </w:rPr>
              <w:t>0</w:t>
            </w:r>
          </w:p>
        </w:tc>
        <w:tc>
          <w:tcPr>
            <w:tcW w:w="1234" w:type="dxa"/>
            <w:shd w:val="clear" w:color="auto" w:fill="FFFFFF"/>
            <w:vAlign w:val="center"/>
          </w:tcPr>
          <w:p w:rsidR="00EF47BA" w:rsidRPr="00457072" w:rsidRDefault="00E1472F" w:rsidP="009B0278">
            <w:pPr>
              <w:spacing w:line="276" w:lineRule="auto"/>
              <w:jc w:val="center"/>
              <w:rPr>
                <w:szCs w:val="24"/>
                <w:lang w:val="tr-TR"/>
              </w:rPr>
            </w:pPr>
            <w:r>
              <w:rPr>
                <w:szCs w:val="24"/>
                <w:lang w:val="tr-TR"/>
              </w:rPr>
              <w:t>4</w:t>
            </w:r>
          </w:p>
        </w:tc>
        <w:tc>
          <w:tcPr>
            <w:tcW w:w="1506" w:type="dxa"/>
            <w:shd w:val="clear" w:color="auto" w:fill="FFFFFF"/>
          </w:tcPr>
          <w:p w:rsidR="00EF47BA" w:rsidRPr="00457072" w:rsidRDefault="002B63E1" w:rsidP="009B0278">
            <w:pPr>
              <w:spacing w:line="276" w:lineRule="auto"/>
              <w:jc w:val="center"/>
              <w:rPr>
                <w:szCs w:val="24"/>
                <w:lang w:val="tr-TR"/>
              </w:rPr>
            </w:pPr>
            <w:r>
              <w:rPr>
                <w:szCs w:val="24"/>
                <w:lang w:val="tr-TR"/>
              </w:rPr>
              <w:t>4</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7C0B1B" w:rsidP="00E1472F">
            <w:pPr>
              <w:spacing w:line="276" w:lineRule="auto"/>
              <w:jc w:val="center"/>
              <w:rPr>
                <w:szCs w:val="24"/>
                <w:lang w:val="tr-TR"/>
              </w:rPr>
            </w:pPr>
            <w:r>
              <w:rPr>
                <w:szCs w:val="24"/>
                <w:lang w:val="tr-TR"/>
              </w:rPr>
              <w:t>5,3</w:t>
            </w:r>
          </w:p>
        </w:tc>
        <w:tc>
          <w:tcPr>
            <w:tcW w:w="1234" w:type="dxa"/>
            <w:shd w:val="clear" w:color="auto" w:fill="FFFFFF"/>
            <w:vAlign w:val="center"/>
          </w:tcPr>
          <w:p w:rsidR="00EF47BA" w:rsidRPr="00457072" w:rsidRDefault="002B63E1" w:rsidP="00E1472F">
            <w:pPr>
              <w:spacing w:line="276" w:lineRule="auto"/>
              <w:jc w:val="center"/>
              <w:rPr>
                <w:szCs w:val="24"/>
                <w:lang w:val="tr-TR"/>
              </w:rPr>
            </w:pPr>
            <w:r>
              <w:rPr>
                <w:szCs w:val="24"/>
                <w:lang w:val="tr-TR"/>
              </w:rPr>
              <w:t>52,7</w:t>
            </w:r>
          </w:p>
        </w:tc>
        <w:tc>
          <w:tcPr>
            <w:tcW w:w="1234" w:type="dxa"/>
            <w:shd w:val="clear" w:color="auto" w:fill="FFFFFF"/>
            <w:vAlign w:val="center"/>
          </w:tcPr>
          <w:p w:rsidR="00EF47BA" w:rsidRPr="00457072" w:rsidRDefault="007C0B1B" w:rsidP="00E1472F">
            <w:pPr>
              <w:spacing w:line="276" w:lineRule="auto"/>
              <w:jc w:val="center"/>
              <w:rPr>
                <w:szCs w:val="24"/>
                <w:lang w:val="tr-TR"/>
              </w:rPr>
            </w:pPr>
            <w:r>
              <w:rPr>
                <w:szCs w:val="24"/>
                <w:lang w:val="tr-TR"/>
              </w:rPr>
              <w:t>21</w:t>
            </w:r>
          </w:p>
        </w:tc>
        <w:tc>
          <w:tcPr>
            <w:tcW w:w="1506" w:type="dxa"/>
            <w:shd w:val="clear" w:color="auto" w:fill="FFFFFF"/>
          </w:tcPr>
          <w:p w:rsidR="00151E17" w:rsidRPr="00457072" w:rsidRDefault="002B63E1" w:rsidP="00151E17">
            <w:pPr>
              <w:spacing w:line="276" w:lineRule="auto"/>
              <w:jc w:val="center"/>
              <w:rPr>
                <w:szCs w:val="24"/>
                <w:lang w:val="tr-TR"/>
              </w:rPr>
            </w:pPr>
            <w:r>
              <w:rPr>
                <w:szCs w:val="24"/>
                <w:lang w:val="tr-TR"/>
              </w:rPr>
              <w:t>21</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7C0B1B">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027DAE">
              <w:rPr>
                <w:rFonts w:eastAsia="Arial Unicode MS"/>
                <w:b/>
                <w:bCs/>
                <w:sz w:val="22"/>
                <w:szCs w:val="22"/>
                <w:lang w:val="tr-TR" w:eastAsia="tr-TR"/>
              </w:rPr>
              <w:t>2</w:t>
            </w:r>
            <w:r w:rsidR="007C0B1B">
              <w:rPr>
                <w:rFonts w:eastAsia="Arial Unicode MS"/>
                <w:b/>
                <w:bCs/>
                <w:sz w:val="22"/>
                <w:szCs w:val="22"/>
                <w:lang w:val="tr-TR" w:eastAsia="tr-TR"/>
              </w:rPr>
              <w:t>2</w:t>
            </w:r>
          </w:p>
        </w:tc>
        <w:tc>
          <w:tcPr>
            <w:tcW w:w="1173" w:type="dxa"/>
            <w:shd w:val="clear" w:color="auto" w:fill="FFFFFF"/>
            <w:vAlign w:val="center"/>
          </w:tcPr>
          <w:p w:rsidR="006646A5" w:rsidRPr="000014E9" w:rsidRDefault="00027DAE" w:rsidP="00A40B95">
            <w:pPr>
              <w:spacing w:line="276" w:lineRule="auto"/>
              <w:jc w:val="center"/>
              <w:rPr>
                <w:rFonts w:eastAsia="Arial Unicode MS"/>
                <w:sz w:val="22"/>
                <w:szCs w:val="22"/>
                <w:lang w:val="tr-TR" w:eastAsia="tr-TR"/>
              </w:rPr>
            </w:pPr>
            <w:r>
              <w:rPr>
                <w:rFonts w:eastAsia="Arial Unicode MS"/>
                <w:sz w:val="22"/>
                <w:szCs w:val="22"/>
                <w:lang w:val="tr-TR" w:eastAsia="tr-TR"/>
              </w:rPr>
              <w:t>2</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027DAE"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D64474">
            <w:pPr>
              <w:spacing w:line="276" w:lineRule="auto"/>
              <w:jc w:val="center"/>
              <w:rPr>
                <w:szCs w:val="24"/>
                <w:lang w:val="tr-TR"/>
              </w:rPr>
            </w:pPr>
            <w:r>
              <w:rPr>
                <w:szCs w:val="24"/>
                <w:lang w:val="tr-TR"/>
              </w:rPr>
              <w:t>-</w:t>
            </w:r>
          </w:p>
        </w:tc>
        <w:tc>
          <w:tcPr>
            <w:tcW w:w="1370" w:type="dxa"/>
            <w:shd w:val="clear" w:color="auto" w:fill="auto"/>
          </w:tcPr>
          <w:p w:rsidR="00AD735C" w:rsidRPr="009B0278" w:rsidRDefault="0053087B" w:rsidP="009B0278">
            <w:pPr>
              <w:spacing w:line="276" w:lineRule="auto"/>
              <w:jc w:val="center"/>
              <w:rPr>
                <w:szCs w:val="24"/>
              </w:rPr>
            </w:pPr>
            <w:r>
              <w:rPr>
                <w:szCs w:val="24"/>
                <w:lang w:val="tr-TR"/>
              </w:rPr>
              <w:t>1</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53087B" w:rsidP="009B0278">
            <w:pPr>
              <w:spacing w:line="276" w:lineRule="auto"/>
              <w:jc w:val="center"/>
              <w:rPr>
                <w:szCs w:val="24"/>
              </w:rPr>
            </w:pPr>
            <w:r>
              <w:rPr>
                <w:szCs w:val="24"/>
                <w:lang w:val="tr-TR"/>
              </w:rPr>
              <w:t>50</w:t>
            </w:r>
          </w:p>
        </w:tc>
        <w:tc>
          <w:tcPr>
            <w:tcW w:w="1370" w:type="dxa"/>
            <w:shd w:val="clear" w:color="auto" w:fill="auto"/>
            <w:vAlign w:val="center"/>
          </w:tcPr>
          <w:p w:rsidR="00AD735C" w:rsidRPr="009B0278" w:rsidRDefault="00027DAE" w:rsidP="009B0278">
            <w:pPr>
              <w:spacing w:line="276" w:lineRule="auto"/>
              <w:jc w:val="center"/>
              <w:rPr>
                <w:szCs w:val="24"/>
                <w:lang w:val="tr-TR"/>
              </w:rPr>
            </w:pPr>
            <w:r>
              <w:rPr>
                <w:szCs w:val="24"/>
                <w:lang w:val="tr-TR"/>
              </w:rPr>
              <w:t>50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1A68AA" w:rsidP="009B0278">
            <w:pPr>
              <w:spacing w:line="276" w:lineRule="auto"/>
              <w:jc w:val="center"/>
              <w:rPr>
                <w:szCs w:val="24"/>
                <w:lang w:val="tr-TR"/>
              </w:rPr>
            </w:pP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E1472F" w:rsidP="009B0278">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E1472F" w:rsidP="000A1A48">
            <w:pPr>
              <w:spacing w:line="276" w:lineRule="auto"/>
              <w:jc w:val="center"/>
              <w:rPr>
                <w:szCs w:val="24"/>
                <w:lang w:val="tr-TR"/>
              </w:rPr>
            </w:pPr>
            <w:r>
              <w:rPr>
                <w:szCs w:val="24"/>
                <w:lang w:val="tr-TR"/>
              </w:rPr>
              <w:t>2</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1A68AA" w:rsidP="00CA1CD1">
            <w:pPr>
              <w:spacing w:line="276" w:lineRule="auto"/>
              <w:jc w:val="center"/>
              <w:rPr>
                <w:szCs w:val="24"/>
                <w:lang w:val="tr-TR"/>
              </w:rPr>
            </w:pP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E1472F" w:rsidP="00CA1CD1">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E1472F" w:rsidP="00F53F29">
            <w:pPr>
              <w:spacing w:line="276" w:lineRule="auto"/>
              <w:jc w:val="center"/>
              <w:rPr>
                <w:szCs w:val="24"/>
                <w:lang w:val="tr-TR"/>
              </w:rPr>
            </w:pPr>
            <w:r>
              <w:rPr>
                <w:szCs w:val="24"/>
                <w:lang w:val="tr-TR"/>
              </w:rPr>
              <w:t>100</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F6BE8" w:rsidP="009B0278">
            <w:pPr>
              <w:spacing w:line="276" w:lineRule="auto"/>
              <w:jc w:val="center"/>
              <w:rPr>
                <w:szCs w:val="24"/>
                <w:lang w:val="tr-TR"/>
              </w:rPr>
            </w:pPr>
            <w:r>
              <w:rPr>
                <w:szCs w:val="24"/>
                <w:lang w:val="tr-TR"/>
              </w:rPr>
              <w:t>-</w:t>
            </w:r>
          </w:p>
        </w:tc>
        <w:tc>
          <w:tcPr>
            <w:tcW w:w="1506" w:type="dxa"/>
            <w:shd w:val="clear" w:color="auto" w:fill="auto"/>
          </w:tcPr>
          <w:p w:rsidR="00AD735C" w:rsidRPr="005A6AC9" w:rsidRDefault="00DF6BE8" w:rsidP="009B0278">
            <w:pPr>
              <w:spacing w:line="276" w:lineRule="auto"/>
              <w:jc w:val="center"/>
              <w:rPr>
                <w:szCs w:val="24"/>
              </w:rPr>
            </w:pPr>
            <w:r>
              <w:rPr>
                <w:szCs w:val="24"/>
                <w:lang w:val="tr-TR"/>
              </w:rPr>
              <w:t>2</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DF6BE8" w:rsidP="009B0278">
            <w:pPr>
              <w:spacing w:line="276" w:lineRule="auto"/>
              <w:jc w:val="center"/>
              <w:rPr>
                <w:szCs w:val="24"/>
                <w:lang w:val="tr-TR"/>
              </w:rPr>
            </w:pPr>
            <w:r>
              <w:rPr>
                <w:szCs w:val="24"/>
                <w:lang w:val="tr-TR"/>
              </w:rPr>
              <w:t>-</w:t>
            </w:r>
          </w:p>
        </w:tc>
        <w:tc>
          <w:tcPr>
            <w:tcW w:w="1506" w:type="dxa"/>
            <w:shd w:val="clear" w:color="auto" w:fill="auto"/>
          </w:tcPr>
          <w:p w:rsidR="00AD735C" w:rsidRPr="005A6AC9" w:rsidRDefault="00DF6BE8" w:rsidP="009B0278">
            <w:pPr>
              <w:spacing w:line="276" w:lineRule="auto"/>
              <w:jc w:val="center"/>
              <w:rPr>
                <w:szCs w:val="24"/>
              </w:rPr>
            </w:pPr>
            <w:r>
              <w:rPr>
                <w:szCs w:val="24"/>
              </w:rPr>
              <w:t>100</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DF6BE8" w:rsidP="00980424">
            <w:pPr>
              <w:spacing w:line="276" w:lineRule="auto"/>
              <w:jc w:val="center"/>
              <w:rPr>
                <w:szCs w:val="24"/>
              </w:rPr>
            </w:pPr>
            <w:r>
              <w:rPr>
                <w:szCs w:val="24"/>
                <w:lang w:val="tr-TR"/>
              </w:rPr>
              <w:t>-</w:t>
            </w:r>
          </w:p>
        </w:tc>
        <w:tc>
          <w:tcPr>
            <w:tcW w:w="1343" w:type="dxa"/>
            <w:shd w:val="clear" w:color="auto" w:fill="FFFFFF"/>
          </w:tcPr>
          <w:p w:rsidR="00980424" w:rsidRPr="009B0278" w:rsidRDefault="00DF6BE8" w:rsidP="00980424">
            <w:pPr>
              <w:spacing w:line="276" w:lineRule="auto"/>
              <w:jc w:val="center"/>
              <w:rPr>
                <w:szCs w:val="24"/>
              </w:rPr>
            </w:pPr>
            <w:r>
              <w:rPr>
                <w:szCs w:val="24"/>
                <w:lang w:val="tr-TR"/>
              </w:rPr>
              <w:t>11</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DF6BE8" w:rsidP="00980424">
            <w:pPr>
              <w:spacing w:line="276" w:lineRule="auto"/>
              <w:jc w:val="center"/>
              <w:rPr>
                <w:szCs w:val="24"/>
              </w:rPr>
            </w:pPr>
            <w:r>
              <w:rPr>
                <w:szCs w:val="24"/>
                <w:lang w:val="tr-TR"/>
              </w:rPr>
              <w:t>-</w:t>
            </w:r>
          </w:p>
        </w:tc>
        <w:tc>
          <w:tcPr>
            <w:tcW w:w="1343" w:type="dxa"/>
            <w:shd w:val="clear" w:color="auto" w:fill="FFFFFF"/>
          </w:tcPr>
          <w:p w:rsidR="00980424" w:rsidRPr="009B0278" w:rsidRDefault="00DF6BE8" w:rsidP="00980424">
            <w:pPr>
              <w:spacing w:line="276" w:lineRule="auto"/>
              <w:jc w:val="center"/>
              <w:rPr>
                <w:szCs w:val="24"/>
              </w:rPr>
            </w:pPr>
            <w:r>
              <w:rPr>
                <w:szCs w:val="24"/>
                <w:lang w:val="tr-TR"/>
              </w:rPr>
              <w:t>100</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2</w:t>
            </w:r>
          </w:p>
        </w:tc>
        <w:tc>
          <w:tcPr>
            <w:tcW w:w="1332" w:type="dxa"/>
            <w:shd w:val="clear" w:color="auto" w:fill="FFFFFF"/>
          </w:tcPr>
          <w:p w:rsidR="003A2DB5" w:rsidRPr="009B0278" w:rsidRDefault="00E735CC" w:rsidP="009B0278">
            <w:pPr>
              <w:spacing w:line="276" w:lineRule="auto"/>
              <w:jc w:val="center"/>
              <w:rPr>
                <w:szCs w:val="24"/>
              </w:rPr>
            </w:pPr>
            <w:r>
              <w:rPr>
                <w:szCs w:val="24"/>
              </w:rPr>
              <w:t>6</w:t>
            </w:r>
          </w:p>
        </w:tc>
        <w:tc>
          <w:tcPr>
            <w:tcW w:w="1626" w:type="dxa"/>
            <w:shd w:val="clear" w:color="auto" w:fill="FFFFFF"/>
          </w:tcPr>
          <w:p w:rsidR="003A2DB5" w:rsidRPr="009B0278" w:rsidRDefault="00E735CC" w:rsidP="009B0278">
            <w:pPr>
              <w:spacing w:line="276" w:lineRule="auto"/>
              <w:jc w:val="center"/>
              <w:rPr>
                <w:szCs w:val="24"/>
              </w:rPr>
            </w:pPr>
            <w:r>
              <w:rPr>
                <w:szCs w:val="24"/>
              </w:rPr>
              <w:t>3</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18</w:t>
            </w:r>
          </w:p>
        </w:tc>
        <w:tc>
          <w:tcPr>
            <w:tcW w:w="1332" w:type="dxa"/>
            <w:shd w:val="clear" w:color="auto" w:fill="FFFFFF"/>
          </w:tcPr>
          <w:p w:rsidR="003A2DB5" w:rsidRPr="009B0278" w:rsidRDefault="00E735CC" w:rsidP="001B74CD">
            <w:pPr>
              <w:spacing w:line="276" w:lineRule="auto"/>
              <w:jc w:val="center"/>
              <w:rPr>
                <w:szCs w:val="24"/>
              </w:rPr>
            </w:pPr>
            <w:r>
              <w:rPr>
                <w:szCs w:val="24"/>
              </w:rPr>
              <w:t>55</w:t>
            </w:r>
          </w:p>
        </w:tc>
        <w:tc>
          <w:tcPr>
            <w:tcW w:w="1626" w:type="dxa"/>
            <w:shd w:val="clear" w:color="auto" w:fill="FFFFFF"/>
          </w:tcPr>
          <w:p w:rsidR="003A2DB5" w:rsidRPr="009B0278" w:rsidRDefault="00E735CC" w:rsidP="001B74CD">
            <w:pPr>
              <w:spacing w:line="276" w:lineRule="auto"/>
              <w:jc w:val="center"/>
              <w:rPr>
                <w:szCs w:val="24"/>
              </w:rPr>
            </w:pPr>
            <w:r>
              <w:rPr>
                <w:szCs w:val="24"/>
              </w:rPr>
              <w:t>27</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w:t>
      </w:r>
      <w:r w:rsidR="00E07DE5">
        <w:rPr>
          <w:szCs w:val="24"/>
          <w:lang w:val="tr-TR" w:eastAsia="tr-TR"/>
        </w:rPr>
        <w:t>2</w:t>
      </w:r>
      <w:r w:rsidR="00DF6BE8">
        <w:rPr>
          <w:szCs w:val="24"/>
          <w:lang w:val="tr-TR" w:eastAsia="tr-TR"/>
        </w:rPr>
        <w:t>2</w:t>
      </w:r>
      <w:r w:rsidRPr="009B0278">
        <w:rPr>
          <w:szCs w:val="24"/>
          <w:lang w:val="tr-TR" w:eastAsia="tr-TR"/>
        </w:rPr>
        <w:t xml:space="preserve"> yılı verilerine göre kayıtlı öğrenci sayısı </w:t>
      </w:r>
      <w:r w:rsidR="00E1472F">
        <w:rPr>
          <w:szCs w:val="24"/>
          <w:lang w:val="tr-TR" w:eastAsia="tr-TR"/>
        </w:rPr>
        <w:t>3</w:t>
      </w:r>
      <w:r w:rsidR="005C313A">
        <w:rPr>
          <w:szCs w:val="24"/>
          <w:lang w:val="tr-TR" w:eastAsia="tr-TR"/>
        </w:rPr>
        <w:t>50</w:t>
      </w:r>
      <w:r w:rsidRPr="00042EE0">
        <w:rPr>
          <w:szCs w:val="24"/>
          <w:lang w:val="tr-TR" w:eastAsia="tr-TR"/>
        </w:rPr>
        <w:t>'d</w:t>
      </w:r>
      <w:r w:rsidR="00E1472F">
        <w:rPr>
          <w:szCs w:val="24"/>
          <w:lang w:val="tr-TR" w:eastAsia="tr-TR"/>
        </w:rPr>
        <w:t>i</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lastRenderedPageBreak/>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111"/>
        <w:gridCol w:w="636"/>
        <w:gridCol w:w="777"/>
        <w:gridCol w:w="554"/>
        <w:gridCol w:w="600"/>
        <w:gridCol w:w="1135"/>
        <w:gridCol w:w="11"/>
        <w:gridCol w:w="971"/>
        <w:gridCol w:w="1411"/>
      </w:tblGrid>
      <w:tr w:rsidR="00612B45" w:rsidRPr="004112E0" w:rsidTr="00E67797">
        <w:trPr>
          <w:trHeight w:val="315"/>
        </w:trPr>
        <w:tc>
          <w:tcPr>
            <w:tcW w:w="10206" w:type="dxa"/>
            <w:gridSpan w:val="9"/>
            <w:shd w:val="clear" w:color="auto" w:fill="auto"/>
            <w:vAlign w:val="center"/>
          </w:tcPr>
          <w:p w:rsidR="00612B45" w:rsidRPr="004112E0" w:rsidRDefault="00612B45" w:rsidP="00E67797">
            <w:pPr>
              <w:spacing w:line="276" w:lineRule="auto"/>
              <w:jc w:val="center"/>
              <w:rPr>
                <w:b/>
                <w:bCs/>
                <w:szCs w:val="24"/>
                <w:lang w:val="tr-TR"/>
              </w:rPr>
            </w:pPr>
            <w:r w:rsidRPr="004112E0">
              <w:rPr>
                <w:b/>
                <w:bCs/>
                <w:szCs w:val="24"/>
                <w:lang w:val="tr-TR"/>
              </w:rPr>
              <w:t>Öğrenci sayıları</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Bölümler</w:t>
            </w:r>
          </w:p>
        </w:tc>
        <w:tc>
          <w:tcPr>
            <w:tcW w:w="1413"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 Öğretim</w:t>
            </w:r>
          </w:p>
        </w:tc>
        <w:tc>
          <w:tcPr>
            <w:tcW w:w="1154"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II. Öğretim</w:t>
            </w:r>
          </w:p>
        </w:tc>
        <w:tc>
          <w:tcPr>
            <w:tcW w:w="1146"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Toplam</w:t>
            </w:r>
          </w:p>
        </w:tc>
        <w:tc>
          <w:tcPr>
            <w:tcW w:w="2382"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Genel Toplam</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p>
        </w:tc>
        <w:tc>
          <w:tcPr>
            <w:tcW w:w="636"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E</w:t>
            </w:r>
          </w:p>
        </w:tc>
        <w:tc>
          <w:tcPr>
            <w:tcW w:w="554"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D64474" w:rsidP="00E67797">
            <w:pPr>
              <w:spacing w:line="276" w:lineRule="auto"/>
              <w:jc w:val="center"/>
              <w:rPr>
                <w:szCs w:val="24"/>
                <w:lang w:val="tr-TR"/>
              </w:rPr>
            </w:pPr>
            <w:r>
              <w:rPr>
                <w:szCs w:val="24"/>
                <w:lang w:val="tr-TR"/>
              </w:rPr>
              <w:t>E</w:t>
            </w:r>
          </w:p>
        </w:tc>
        <w:tc>
          <w:tcPr>
            <w:tcW w:w="1146" w:type="dxa"/>
            <w:gridSpan w:val="2"/>
            <w:shd w:val="clear" w:color="auto" w:fill="auto"/>
            <w:vAlign w:val="center"/>
          </w:tcPr>
          <w:p w:rsidR="00612B45" w:rsidRPr="004112E0" w:rsidRDefault="00D64474" w:rsidP="00E67797">
            <w:pPr>
              <w:spacing w:line="276" w:lineRule="auto"/>
              <w:jc w:val="center"/>
              <w:rPr>
                <w:szCs w:val="24"/>
                <w:lang w:val="tr-TR"/>
              </w:rPr>
            </w:pPr>
            <w:r>
              <w:rPr>
                <w:szCs w:val="24"/>
                <w:lang w:val="tr-TR"/>
              </w:rPr>
              <w:t>E-K</w:t>
            </w:r>
          </w:p>
        </w:tc>
        <w:tc>
          <w:tcPr>
            <w:tcW w:w="97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E</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E67797">
            <w:pPr>
              <w:spacing w:line="276" w:lineRule="auto"/>
              <w:rPr>
                <w:sz w:val="22"/>
                <w:szCs w:val="22"/>
                <w:lang w:val="tr-TR"/>
              </w:rPr>
            </w:pPr>
            <w:r w:rsidRPr="004112E0">
              <w:rPr>
                <w:sz w:val="22"/>
                <w:szCs w:val="22"/>
                <w:lang w:val="tr-TR"/>
              </w:rPr>
              <w:t>Lojistik Programı</w:t>
            </w:r>
          </w:p>
        </w:tc>
        <w:tc>
          <w:tcPr>
            <w:tcW w:w="636"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27</w:t>
            </w:r>
          </w:p>
        </w:tc>
        <w:tc>
          <w:tcPr>
            <w:tcW w:w="777"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50</w:t>
            </w:r>
          </w:p>
        </w:tc>
        <w:tc>
          <w:tcPr>
            <w:tcW w:w="554"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77</w:t>
            </w:r>
          </w:p>
        </w:tc>
        <w:tc>
          <w:tcPr>
            <w:tcW w:w="971"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27</w:t>
            </w:r>
          </w:p>
        </w:tc>
        <w:tc>
          <w:tcPr>
            <w:tcW w:w="1411" w:type="dxa"/>
            <w:shd w:val="clear" w:color="auto" w:fill="auto"/>
            <w:vAlign w:val="center"/>
          </w:tcPr>
          <w:p w:rsidR="00612B45" w:rsidRPr="004112E0" w:rsidRDefault="005C313A" w:rsidP="00BC5A14">
            <w:pPr>
              <w:spacing w:line="276" w:lineRule="auto"/>
              <w:jc w:val="center"/>
              <w:rPr>
                <w:sz w:val="22"/>
                <w:szCs w:val="22"/>
                <w:lang w:val="tr-TR"/>
              </w:rPr>
            </w:pPr>
            <w:r>
              <w:rPr>
                <w:sz w:val="22"/>
                <w:szCs w:val="22"/>
                <w:lang w:val="tr-TR"/>
              </w:rPr>
              <w:t>50</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rPr>
                <w:sz w:val="22"/>
                <w:szCs w:val="22"/>
                <w:lang w:val="tr-TR"/>
              </w:rPr>
            </w:pPr>
            <w:r w:rsidRPr="004112E0">
              <w:rPr>
                <w:sz w:val="22"/>
                <w:szCs w:val="22"/>
                <w:lang w:val="tr-TR"/>
              </w:rPr>
              <w:t>Ulaştırma Hizmetleri Bölümü</w:t>
            </w:r>
          </w:p>
          <w:p w:rsidR="00612B45" w:rsidRPr="004112E0" w:rsidRDefault="00612B45" w:rsidP="00E67797">
            <w:pPr>
              <w:spacing w:line="276" w:lineRule="auto"/>
              <w:rPr>
                <w:sz w:val="22"/>
                <w:szCs w:val="22"/>
                <w:lang w:val="tr-TR"/>
              </w:rPr>
            </w:pPr>
            <w:r w:rsidRPr="004112E0">
              <w:rPr>
                <w:sz w:val="22"/>
                <w:szCs w:val="22"/>
                <w:lang w:val="tr-TR"/>
              </w:rPr>
              <w:t>Posta Hizmetleri Programı</w:t>
            </w:r>
          </w:p>
        </w:tc>
        <w:tc>
          <w:tcPr>
            <w:tcW w:w="636"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36</w:t>
            </w:r>
          </w:p>
        </w:tc>
        <w:tc>
          <w:tcPr>
            <w:tcW w:w="777"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78</w:t>
            </w:r>
          </w:p>
        </w:tc>
        <w:tc>
          <w:tcPr>
            <w:tcW w:w="554"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612B45" w:rsidRPr="004112E0"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114</w:t>
            </w:r>
          </w:p>
        </w:tc>
        <w:tc>
          <w:tcPr>
            <w:tcW w:w="971"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36</w:t>
            </w:r>
          </w:p>
        </w:tc>
        <w:tc>
          <w:tcPr>
            <w:tcW w:w="1411" w:type="dxa"/>
            <w:shd w:val="clear" w:color="auto" w:fill="auto"/>
            <w:vAlign w:val="center"/>
          </w:tcPr>
          <w:p w:rsidR="00612B45" w:rsidRPr="004112E0" w:rsidRDefault="005C313A" w:rsidP="00E67797">
            <w:pPr>
              <w:spacing w:line="276" w:lineRule="auto"/>
              <w:jc w:val="center"/>
              <w:rPr>
                <w:sz w:val="22"/>
                <w:szCs w:val="22"/>
                <w:lang w:val="tr-TR"/>
              </w:rPr>
            </w:pPr>
            <w:r>
              <w:rPr>
                <w:sz w:val="22"/>
                <w:szCs w:val="22"/>
                <w:lang w:val="tr-TR"/>
              </w:rPr>
              <w:t>78</w:t>
            </w:r>
          </w:p>
        </w:tc>
      </w:tr>
      <w:tr w:rsidR="00E67797" w:rsidRPr="004112E0" w:rsidTr="00E67797">
        <w:trPr>
          <w:trHeight w:val="315"/>
        </w:trPr>
        <w:tc>
          <w:tcPr>
            <w:tcW w:w="4111" w:type="dxa"/>
            <w:shd w:val="clear" w:color="auto" w:fill="auto"/>
            <w:vAlign w:val="center"/>
          </w:tcPr>
          <w:p w:rsidR="00E67797" w:rsidRDefault="00E67797" w:rsidP="00E67797">
            <w:pPr>
              <w:spacing w:line="276" w:lineRule="auto"/>
              <w:rPr>
                <w:sz w:val="22"/>
                <w:szCs w:val="22"/>
                <w:lang w:val="tr-TR"/>
              </w:rPr>
            </w:pPr>
            <w:r>
              <w:rPr>
                <w:sz w:val="22"/>
                <w:szCs w:val="22"/>
                <w:lang w:val="tr-TR"/>
              </w:rPr>
              <w:t xml:space="preserve">Mülkiyet Koruma ve Güvenlik Bölümü </w:t>
            </w:r>
          </w:p>
          <w:p w:rsidR="00E67797" w:rsidRPr="004112E0" w:rsidRDefault="00E67797" w:rsidP="00E67797">
            <w:pPr>
              <w:spacing w:line="276" w:lineRule="auto"/>
              <w:rPr>
                <w:sz w:val="22"/>
                <w:szCs w:val="22"/>
                <w:lang w:val="tr-TR"/>
              </w:rPr>
            </w:pPr>
            <w:r>
              <w:rPr>
                <w:sz w:val="22"/>
                <w:szCs w:val="22"/>
                <w:lang w:val="tr-TR"/>
              </w:rPr>
              <w:t>Sosyal Güvenlik Programı</w:t>
            </w:r>
          </w:p>
        </w:tc>
        <w:tc>
          <w:tcPr>
            <w:tcW w:w="636" w:type="dxa"/>
            <w:shd w:val="clear" w:color="auto" w:fill="auto"/>
            <w:vAlign w:val="center"/>
          </w:tcPr>
          <w:p w:rsidR="00E67797" w:rsidRDefault="00E10926" w:rsidP="00E67797">
            <w:pPr>
              <w:spacing w:line="276" w:lineRule="auto"/>
              <w:jc w:val="center"/>
              <w:rPr>
                <w:sz w:val="22"/>
                <w:szCs w:val="22"/>
                <w:lang w:val="tr-TR"/>
              </w:rPr>
            </w:pPr>
            <w:r>
              <w:rPr>
                <w:sz w:val="22"/>
                <w:szCs w:val="22"/>
                <w:lang w:val="tr-TR"/>
              </w:rPr>
              <w:t>52</w:t>
            </w:r>
          </w:p>
        </w:tc>
        <w:tc>
          <w:tcPr>
            <w:tcW w:w="777"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39</w:t>
            </w:r>
          </w:p>
        </w:tc>
        <w:tc>
          <w:tcPr>
            <w:tcW w:w="554"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E67797" w:rsidRDefault="00E10926" w:rsidP="00E67797">
            <w:pPr>
              <w:spacing w:line="276" w:lineRule="auto"/>
              <w:jc w:val="center"/>
              <w:rPr>
                <w:sz w:val="22"/>
                <w:szCs w:val="22"/>
                <w:lang w:val="tr-TR"/>
              </w:rPr>
            </w:pPr>
            <w:r>
              <w:rPr>
                <w:sz w:val="22"/>
                <w:szCs w:val="22"/>
                <w:lang w:val="tr-TR"/>
              </w:rPr>
              <w:t>91</w:t>
            </w:r>
          </w:p>
        </w:tc>
        <w:tc>
          <w:tcPr>
            <w:tcW w:w="971" w:type="dxa"/>
            <w:shd w:val="clear" w:color="auto" w:fill="auto"/>
            <w:vAlign w:val="center"/>
          </w:tcPr>
          <w:p w:rsidR="00E67797" w:rsidRDefault="00E10926" w:rsidP="00E67797">
            <w:pPr>
              <w:spacing w:line="276" w:lineRule="auto"/>
              <w:jc w:val="center"/>
              <w:rPr>
                <w:sz w:val="22"/>
                <w:szCs w:val="22"/>
                <w:lang w:val="tr-TR"/>
              </w:rPr>
            </w:pPr>
            <w:r>
              <w:rPr>
                <w:sz w:val="22"/>
                <w:szCs w:val="22"/>
                <w:lang w:val="tr-TR"/>
              </w:rPr>
              <w:t>52</w:t>
            </w:r>
          </w:p>
        </w:tc>
        <w:tc>
          <w:tcPr>
            <w:tcW w:w="1411" w:type="dxa"/>
            <w:shd w:val="clear" w:color="auto" w:fill="auto"/>
            <w:vAlign w:val="center"/>
          </w:tcPr>
          <w:p w:rsidR="00E67797" w:rsidRDefault="008558EF" w:rsidP="00E67797">
            <w:pPr>
              <w:spacing w:line="276" w:lineRule="auto"/>
              <w:jc w:val="center"/>
              <w:rPr>
                <w:sz w:val="22"/>
                <w:szCs w:val="22"/>
                <w:lang w:val="tr-TR"/>
              </w:rPr>
            </w:pPr>
            <w:r>
              <w:rPr>
                <w:sz w:val="22"/>
                <w:szCs w:val="22"/>
                <w:lang w:val="tr-TR"/>
              </w:rPr>
              <w:t>39</w:t>
            </w:r>
          </w:p>
        </w:tc>
      </w:tr>
      <w:tr w:rsidR="00BC5A14" w:rsidRPr="00BC5A14" w:rsidTr="00E67797">
        <w:trPr>
          <w:trHeight w:val="315"/>
        </w:trPr>
        <w:tc>
          <w:tcPr>
            <w:tcW w:w="4111" w:type="dxa"/>
            <w:tcBorders>
              <w:bottom w:val="dotted" w:sz="4" w:space="0" w:color="auto"/>
            </w:tcBorders>
            <w:shd w:val="clear" w:color="auto" w:fill="auto"/>
            <w:vAlign w:val="center"/>
          </w:tcPr>
          <w:p w:rsidR="00366263" w:rsidRPr="00366263" w:rsidRDefault="00E67797" w:rsidP="00E67797">
            <w:pPr>
              <w:spacing w:line="276" w:lineRule="auto"/>
              <w:rPr>
                <w:sz w:val="22"/>
                <w:szCs w:val="22"/>
                <w:lang w:val="tr-TR"/>
              </w:rPr>
            </w:pPr>
            <w:r w:rsidRPr="00366263">
              <w:rPr>
                <w:sz w:val="22"/>
                <w:szCs w:val="22"/>
                <w:lang w:val="tr-TR"/>
              </w:rPr>
              <w:t>Hukuk Bölümü</w:t>
            </w:r>
          </w:p>
          <w:p w:rsidR="00E67797" w:rsidRPr="00E67797" w:rsidRDefault="00E67797" w:rsidP="00E67797">
            <w:pPr>
              <w:spacing w:line="276" w:lineRule="auto"/>
              <w:rPr>
                <w:szCs w:val="24"/>
                <w:lang w:val="tr-TR"/>
              </w:rPr>
            </w:pPr>
            <w:r w:rsidRPr="00366263">
              <w:rPr>
                <w:sz w:val="22"/>
                <w:szCs w:val="22"/>
                <w:lang w:val="tr-TR"/>
              </w:rPr>
              <w:t xml:space="preserve">Ceza İnfaz ve Güvenlik </w:t>
            </w:r>
            <w:r w:rsidR="00BA5C66" w:rsidRPr="00366263">
              <w:rPr>
                <w:sz w:val="22"/>
                <w:szCs w:val="22"/>
                <w:lang w:val="tr-TR"/>
              </w:rPr>
              <w:t>Programı</w:t>
            </w:r>
          </w:p>
        </w:tc>
        <w:tc>
          <w:tcPr>
            <w:tcW w:w="636" w:type="dxa"/>
            <w:tcBorders>
              <w:bottom w:val="dotted" w:sz="4" w:space="0" w:color="auto"/>
            </w:tcBorders>
            <w:shd w:val="clear" w:color="auto" w:fill="auto"/>
            <w:vAlign w:val="center"/>
          </w:tcPr>
          <w:p w:rsidR="00E67797" w:rsidRPr="00BC5A14" w:rsidRDefault="00E10926" w:rsidP="00E67797">
            <w:pPr>
              <w:spacing w:line="276" w:lineRule="auto"/>
              <w:jc w:val="center"/>
              <w:rPr>
                <w:sz w:val="22"/>
                <w:szCs w:val="22"/>
                <w:lang w:val="tr-TR"/>
              </w:rPr>
            </w:pPr>
            <w:r>
              <w:rPr>
                <w:sz w:val="22"/>
                <w:szCs w:val="22"/>
                <w:lang w:val="tr-TR"/>
              </w:rPr>
              <w:t>37</w:t>
            </w:r>
          </w:p>
        </w:tc>
        <w:tc>
          <w:tcPr>
            <w:tcW w:w="777" w:type="dxa"/>
            <w:shd w:val="clear" w:color="auto" w:fill="auto"/>
            <w:vAlign w:val="center"/>
          </w:tcPr>
          <w:p w:rsidR="00E67797" w:rsidRPr="00BC5A14" w:rsidRDefault="00E10926" w:rsidP="00E67797">
            <w:pPr>
              <w:spacing w:line="276" w:lineRule="auto"/>
              <w:jc w:val="center"/>
              <w:rPr>
                <w:sz w:val="22"/>
                <w:szCs w:val="22"/>
                <w:lang w:val="tr-TR"/>
              </w:rPr>
            </w:pPr>
            <w:r>
              <w:rPr>
                <w:sz w:val="22"/>
                <w:szCs w:val="22"/>
                <w:lang w:val="tr-TR"/>
              </w:rPr>
              <w:t>31</w:t>
            </w:r>
          </w:p>
        </w:tc>
        <w:tc>
          <w:tcPr>
            <w:tcW w:w="554" w:type="dxa"/>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w:t>
            </w:r>
          </w:p>
        </w:tc>
        <w:tc>
          <w:tcPr>
            <w:tcW w:w="600" w:type="dxa"/>
            <w:tcBorders>
              <w:right w:val="dotted" w:sz="4" w:space="0" w:color="auto"/>
            </w:tcBorders>
            <w:shd w:val="clear" w:color="auto" w:fill="auto"/>
            <w:vAlign w:val="center"/>
          </w:tcPr>
          <w:p w:rsidR="00E67797" w:rsidRPr="00BC5A14" w:rsidRDefault="008558EF" w:rsidP="00E67797">
            <w:pPr>
              <w:spacing w:line="276" w:lineRule="auto"/>
              <w:jc w:val="center"/>
              <w:rPr>
                <w:sz w:val="22"/>
                <w:szCs w:val="22"/>
                <w:lang w:val="tr-TR"/>
              </w:rPr>
            </w:pPr>
            <w:r>
              <w:rPr>
                <w:sz w:val="22"/>
                <w:szCs w:val="22"/>
                <w:lang w:val="tr-TR"/>
              </w:rPr>
              <w:t>-</w:t>
            </w:r>
          </w:p>
        </w:tc>
        <w:tc>
          <w:tcPr>
            <w:tcW w:w="1146" w:type="dxa"/>
            <w:gridSpan w:val="2"/>
            <w:tcBorders>
              <w:left w:val="dotted" w:sz="4" w:space="0" w:color="auto"/>
              <w:right w:val="dotted" w:sz="4" w:space="0" w:color="auto"/>
            </w:tcBorders>
            <w:shd w:val="clear" w:color="auto" w:fill="auto"/>
            <w:vAlign w:val="center"/>
          </w:tcPr>
          <w:p w:rsidR="00E67797" w:rsidRPr="00BC5A14" w:rsidRDefault="00E10926" w:rsidP="00E67797">
            <w:pPr>
              <w:spacing w:line="276" w:lineRule="auto"/>
              <w:jc w:val="center"/>
              <w:rPr>
                <w:sz w:val="22"/>
                <w:szCs w:val="22"/>
                <w:lang w:val="tr-TR"/>
              </w:rPr>
            </w:pPr>
            <w:r>
              <w:rPr>
                <w:sz w:val="22"/>
                <w:szCs w:val="22"/>
                <w:lang w:val="tr-TR"/>
              </w:rPr>
              <w:t>68</w:t>
            </w:r>
          </w:p>
        </w:tc>
        <w:tc>
          <w:tcPr>
            <w:tcW w:w="971" w:type="dxa"/>
            <w:tcBorders>
              <w:left w:val="dotted" w:sz="4" w:space="0" w:color="auto"/>
              <w:bottom w:val="dotted" w:sz="4" w:space="0" w:color="auto"/>
            </w:tcBorders>
            <w:shd w:val="clear" w:color="auto" w:fill="auto"/>
            <w:vAlign w:val="center"/>
          </w:tcPr>
          <w:p w:rsidR="00E67797" w:rsidRPr="00BC5A14" w:rsidRDefault="00E10926" w:rsidP="00E67797">
            <w:pPr>
              <w:spacing w:line="276" w:lineRule="auto"/>
              <w:jc w:val="center"/>
              <w:rPr>
                <w:sz w:val="22"/>
                <w:szCs w:val="22"/>
                <w:lang w:val="tr-TR"/>
              </w:rPr>
            </w:pPr>
            <w:r>
              <w:rPr>
                <w:sz w:val="22"/>
                <w:szCs w:val="22"/>
                <w:lang w:val="tr-TR"/>
              </w:rPr>
              <w:t>37</w:t>
            </w:r>
          </w:p>
        </w:tc>
        <w:tc>
          <w:tcPr>
            <w:tcW w:w="1411" w:type="dxa"/>
            <w:shd w:val="clear" w:color="auto" w:fill="auto"/>
            <w:vAlign w:val="center"/>
          </w:tcPr>
          <w:p w:rsidR="00E67797" w:rsidRPr="00BC5A14" w:rsidRDefault="00E10926" w:rsidP="00E67797">
            <w:pPr>
              <w:spacing w:line="276" w:lineRule="auto"/>
              <w:jc w:val="center"/>
              <w:rPr>
                <w:sz w:val="22"/>
                <w:szCs w:val="22"/>
                <w:lang w:val="tr-TR"/>
              </w:rPr>
            </w:pPr>
            <w:r>
              <w:rPr>
                <w:sz w:val="22"/>
                <w:szCs w:val="22"/>
                <w:lang w:val="tr-TR"/>
              </w:rPr>
              <w:t>31</w:t>
            </w:r>
          </w:p>
        </w:tc>
      </w:tr>
      <w:tr w:rsidR="00E67797" w:rsidTr="008F5D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4"/>
        </w:trPr>
        <w:tc>
          <w:tcPr>
            <w:tcW w:w="4111" w:type="dxa"/>
            <w:tcBorders>
              <w:top w:val="dotted" w:sz="4" w:space="0" w:color="auto"/>
              <w:left w:val="dotted" w:sz="4" w:space="0" w:color="auto"/>
              <w:bottom w:val="dotted" w:sz="4" w:space="0" w:color="auto"/>
              <w:right w:val="dotted" w:sz="4" w:space="0" w:color="auto"/>
            </w:tcBorders>
            <w:vAlign w:val="center"/>
          </w:tcPr>
          <w:p w:rsidR="00E67797" w:rsidRPr="004112E0" w:rsidRDefault="00E67797" w:rsidP="008F5D09">
            <w:pPr>
              <w:spacing w:line="276" w:lineRule="auto"/>
              <w:rPr>
                <w:b/>
                <w:szCs w:val="24"/>
                <w:lang w:val="tr-TR"/>
              </w:rPr>
            </w:pPr>
            <w:r w:rsidRPr="004112E0">
              <w:rPr>
                <w:b/>
                <w:szCs w:val="24"/>
                <w:lang w:val="tr-TR"/>
              </w:rPr>
              <w:t>TOPLAM</w:t>
            </w:r>
          </w:p>
        </w:tc>
        <w:tc>
          <w:tcPr>
            <w:tcW w:w="636" w:type="dxa"/>
            <w:tcBorders>
              <w:top w:val="dotted" w:sz="4" w:space="0" w:color="auto"/>
              <w:left w:val="dotted" w:sz="4" w:space="0" w:color="auto"/>
              <w:bottom w:val="dotted" w:sz="4" w:space="0" w:color="auto"/>
              <w:right w:val="dotted" w:sz="4" w:space="0" w:color="auto"/>
            </w:tcBorders>
            <w:vAlign w:val="center"/>
          </w:tcPr>
          <w:p w:rsidR="00E67797" w:rsidRPr="004112E0" w:rsidRDefault="004B6860" w:rsidP="008F5D09">
            <w:pPr>
              <w:spacing w:line="276" w:lineRule="auto"/>
              <w:jc w:val="center"/>
              <w:rPr>
                <w:b/>
                <w:sz w:val="22"/>
                <w:szCs w:val="22"/>
                <w:lang w:val="tr-TR"/>
              </w:rPr>
            </w:pPr>
            <w:r>
              <w:rPr>
                <w:b/>
                <w:sz w:val="22"/>
                <w:szCs w:val="22"/>
                <w:lang w:val="tr-TR"/>
              </w:rPr>
              <w:t>152</w:t>
            </w:r>
          </w:p>
        </w:tc>
        <w:tc>
          <w:tcPr>
            <w:tcW w:w="777" w:type="dxa"/>
            <w:tcBorders>
              <w:top w:val="dotted" w:sz="4" w:space="0" w:color="auto"/>
              <w:left w:val="dotted" w:sz="4" w:space="0" w:color="auto"/>
              <w:bottom w:val="dotted" w:sz="4" w:space="0" w:color="auto"/>
              <w:right w:val="dotted" w:sz="4" w:space="0" w:color="auto"/>
            </w:tcBorders>
            <w:vAlign w:val="center"/>
          </w:tcPr>
          <w:p w:rsidR="00E67797" w:rsidRPr="004112E0" w:rsidRDefault="004B6860" w:rsidP="008F5D09">
            <w:pPr>
              <w:spacing w:line="276" w:lineRule="auto"/>
              <w:jc w:val="center"/>
              <w:rPr>
                <w:b/>
                <w:sz w:val="22"/>
                <w:szCs w:val="22"/>
                <w:lang w:val="tr-TR"/>
              </w:rPr>
            </w:pPr>
            <w:r>
              <w:rPr>
                <w:b/>
                <w:sz w:val="22"/>
                <w:szCs w:val="22"/>
                <w:lang w:val="tr-TR"/>
              </w:rPr>
              <w:t>198</w:t>
            </w:r>
          </w:p>
        </w:tc>
        <w:tc>
          <w:tcPr>
            <w:tcW w:w="554"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w:t>
            </w:r>
          </w:p>
        </w:tc>
        <w:tc>
          <w:tcPr>
            <w:tcW w:w="600" w:type="dxa"/>
            <w:tcBorders>
              <w:top w:val="dotted" w:sz="4" w:space="0" w:color="auto"/>
              <w:left w:val="dotted" w:sz="4" w:space="0" w:color="auto"/>
              <w:bottom w:val="dotted" w:sz="4" w:space="0" w:color="auto"/>
              <w:right w:val="dotted" w:sz="4" w:space="0" w:color="auto"/>
            </w:tcBorders>
            <w:vAlign w:val="center"/>
          </w:tcPr>
          <w:p w:rsidR="00E67797" w:rsidRPr="004112E0" w:rsidRDefault="008558EF" w:rsidP="008F5D09">
            <w:pPr>
              <w:spacing w:line="276" w:lineRule="auto"/>
              <w:jc w:val="center"/>
              <w:rPr>
                <w:b/>
                <w:sz w:val="22"/>
                <w:szCs w:val="22"/>
                <w:lang w:val="tr-TR"/>
              </w:rPr>
            </w:pPr>
            <w:r>
              <w:rPr>
                <w:b/>
                <w:sz w:val="22"/>
                <w:szCs w:val="22"/>
                <w:lang w:val="tr-TR"/>
              </w:rPr>
              <w:t>-</w:t>
            </w:r>
          </w:p>
        </w:tc>
        <w:tc>
          <w:tcPr>
            <w:tcW w:w="1135" w:type="dxa"/>
            <w:tcBorders>
              <w:top w:val="dotted" w:sz="4" w:space="0" w:color="auto"/>
              <w:left w:val="dotted" w:sz="4" w:space="0" w:color="auto"/>
              <w:bottom w:val="dotted" w:sz="4" w:space="0" w:color="auto"/>
              <w:right w:val="dotted" w:sz="4" w:space="0" w:color="auto"/>
            </w:tcBorders>
            <w:vAlign w:val="center"/>
          </w:tcPr>
          <w:p w:rsidR="00E67797" w:rsidRPr="004112E0" w:rsidRDefault="004B6860" w:rsidP="008F5D09">
            <w:pPr>
              <w:spacing w:line="276" w:lineRule="auto"/>
              <w:jc w:val="center"/>
              <w:rPr>
                <w:b/>
                <w:sz w:val="22"/>
                <w:szCs w:val="22"/>
                <w:lang w:val="tr-TR"/>
              </w:rPr>
            </w:pPr>
            <w:r>
              <w:rPr>
                <w:b/>
                <w:sz w:val="22"/>
                <w:szCs w:val="22"/>
                <w:lang w:val="tr-TR"/>
              </w:rPr>
              <w:t>350</w:t>
            </w:r>
          </w:p>
        </w:tc>
        <w:tc>
          <w:tcPr>
            <w:tcW w:w="982" w:type="dxa"/>
            <w:gridSpan w:val="2"/>
            <w:tcBorders>
              <w:left w:val="dotted" w:sz="4" w:space="0" w:color="auto"/>
              <w:bottom w:val="dotted" w:sz="4" w:space="0" w:color="auto"/>
              <w:right w:val="dotted" w:sz="4" w:space="0" w:color="auto"/>
            </w:tcBorders>
            <w:vAlign w:val="center"/>
          </w:tcPr>
          <w:p w:rsidR="00E67797" w:rsidRPr="004112E0" w:rsidRDefault="004B6860" w:rsidP="008F5D09">
            <w:pPr>
              <w:spacing w:line="276" w:lineRule="auto"/>
              <w:jc w:val="center"/>
              <w:rPr>
                <w:b/>
                <w:sz w:val="22"/>
                <w:szCs w:val="22"/>
                <w:lang w:val="tr-TR"/>
              </w:rPr>
            </w:pPr>
            <w:r>
              <w:rPr>
                <w:b/>
                <w:sz w:val="22"/>
                <w:szCs w:val="22"/>
                <w:lang w:val="tr-TR"/>
              </w:rPr>
              <w:t>152</w:t>
            </w:r>
          </w:p>
        </w:tc>
        <w:tc>
          <w:tcPr>
            <w:tcW w:w="1411" w:type="dxa"/>
            <w:tcBorders>
              <w:top w:val="dotted" w:sz="4" w:space="0" w:color="auto"/>
              <w:left w:val="dotted" w:sz="4" w:space="0" w:color="auto"/>
              <w:bottom w:val="dotted" w:sz="4" w:space="0" w:color="auto"/>
              <w:right w:val="dotted" w:sz="4" w:space="0" w:color="auto"/>
            </w:tcBorders>
            <w:vAlign w:val="center"/>
          </w:tcPr>
          <w:p w:rsidR="00E67797" w:rsidRPr="009732DB" w:rsidRDefault="00E10926" w:rsidP="008F5D09">
            <w:pPr>
              <w:spacing w:line="276" w:lineRule="auto"/>
              <w:jc w:val="center"/>
              <w:rPr>
                <w:b/>
                <w:sz w:val="22"/>
                <w:szCs w:val="22"/>
                <w:lang w:val="tr-TR"/>
              </w:rPr>
            </w:pPr>
            <w:r>
              <w:rPr>
                <w:b/>
                <w:sz w:val="22"/>
                <w:szCs w:val="22"/>
                <w:lang w:val="tr-TR"/>
              </w:rPr>
              <w:t>198</w:t>
            </w:r>
          </w:p>
        </w:tc>
      </w:tr>
    </w:tbl>
    <w:p w:rsidR="00E67797" w:rsidRDefault="00506E1D" w:rsidP="00506E1D">
      <w:pPr>
        <w:spacing w:line="276" w:lineRule="auto"/>
        <w:ind w:left="2124" w:firstLine="708"/>
        <w:rPr>
          <w:b/>
          <w:sz w:val="22"/>
          <w:szCs w:val="22"/>
          <w:lang w:val="tr-TR"/>
        </w:rPr>
      </w:pPr>
      <w:r>
        <w:rPr>
          <w:b/>
          <w:sz w:val="22"/>
          <w:szCs w:val="22"/>
          <w:lang w:val="tr-TR"/>
        </w:rPr>
        <w:t xml:space="preserve">   </w:t>
      </w:r>
    </w:p>
    <w:p w:rsidR="00E67797" w:rsidRDefault="00E67797" w:rsidP="00506E1D">
      <w:pPr>
        <w:spacing w:line="276" w:lineRule="auto"/>
        <w:ind w:left="2124" w:firstLine="708"/>
        <w:rPr>
          <w:b/>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182"/>
        <w:gridCol w:w="6"/>
        <w:gridCol w:w="302"/>
        <w:gridCol w:w="429"/>
        <w:gridCol w:w="568"/>
        <w:gridCol w:w="429"/>
        <w:gridCol w:w="459"/>
        <w:gridCol w:w="708"/>
        <w:gridCol w:w="1664"/>
        <w:gridCol w:w="1410"/>
      </w:tblGrid>
      <w:tr w:rsidR="006646A5" w:rsidRPr="00962CB6" w:rsidTr="005370E8">
        <w:trPr>
          <w:trHeight w:val="549"/>
          <w:jc w:val="center"/>
        </w:trPr>
        <w:tc>
          <w:tcPr>
            <w:tcW w:w="10157" w:type="dxa"/>
            <w:gridSpan w:val="10"/>
            <w:shd w:val="clear" w:color="auto" w:fill="FFFFFF"/>
            <w:noWrap/>
            <w:vAlign w:val="center"/>
          </w:tcPr>
          <w:p w:rsidR="006646A5" w:rsidRPr="00962CB6" w:rsidRDefault="006646A5" w:rsidP="005370E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5370E8">
        <w:trPr>
          <w:trHeight w:val="306"/>
          <w:jc w:val="center"/>
        </w:trPr>
        <w:tc>
          <w:tcPr>
            <w:tcW w:w="4188" w:type="dxa"/>
            <w:gridSpan w:val="2"/>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Birimin Adı</w:t>
            </w:r>
          </w:p>
        </w:tc>
        <w:tc>
          <w:tcPr>
            <w:tcW w:w="1299"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 Öğretim</w:t>
            </w:r>
          </w:p>
        </w:tc>
        <w:tc>
          <w:tcPr>
            <w:tcW w:w="1596"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II. Öğretim</w:t>
            </w:r>
          </w:p>
        </w:tc>
        <w:tc>
          <w:tcPr>
            <w:tcW w:w="1664" w:type="dxa"/>
            <w:shd w:val="clear" w:color="auto" w:fill="FFFFFF"/>
          </w:tcPr>
          <w:p w:rsidR="006646A5" w:rsidRPr="00962CB6" w:rsidRDefault="006646A5" w:rsidP="005370E8">
            <w:pPr>
              <w:spacing w:line="276" w:lineRule="auto"/>
              <w:jc w:val="center"/>
              <w:rPr>
                <w:sz w:val="22"/>
                <w:szCs w:val="22"/>
                <w:lang w:val="tr-TR"/>
              </w:rPr>
            </w:pPr>
            <w:r w:rsidRPr="00962CB6">
              <w:rPr>
                <w:sz w:val="22"/>
                <w:szCs w:val="22"/>
                <w:lang w:val="tr-TR"/>
              </w:rPr>
              <w:t>I. ve II.Öğretim Toplamı(a)</w:t>
            </w:r>
          </w:p>
        </w:tc>
        <w:tc>
          <w:tcPr>
            <w:tcW w:w="1410" w:type="dxa"/>
            <w:vMerge w:val="restart"/>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Yüzde*</w:t>
            </w:r>
          </w:p>
        </w:tc>
      </w:tr>
      <w:tr w:rsidR="006646A5" w:rsidRPr="00962CB6" w:rsidTr="005370E8">
        <w:trPr>
          <w:trHeight w:val="306"/>
          <w:jc w:val="center"/>
        </w:trPr>
        <w:tc>
          <w:tcPr>
            <w:tcW w:w="4188" w:type="dxa"/>
            <w:gridSpan w:val="2"/>
            <w:shd w:val="clear" w:color="auto" w:fill="FFFFFF"/>
          </w:tcPr>
          <w:p w:rsidR="006646A5" w:rsidRPr="00962CB6" w:rsidRDefault="006646A5" w:rsidP="005370E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56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1664"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Sayı</w:t>
            </w:r>
          </w:p>
        </w:tc>
        <w:tc>
          <w:tcPr>
            <w:tcW w:w="1410" w:type="dxa"/>
            <w:vMerge/>
            <w:shd w:val="clear" w:color="auto" w:fill="FFFFFF"/>
            <w:vAlign w:val="center"/>
          </w:tcPr>
          <w:p w:rsidR="006646A5" w:rsidRPr="00962CB6" w:rsidRDefault="006646A5" w:rsidP="005370E8">
            <w:pPr>
              <w:spacing w:line="276" w:lineRule="auto"/>
              <w:jc w:val="center"/>
              <w:rPr>
                <w:sz w:val="22"/>
                <w:szCs w:val="22"/>
                <w:lang w:val="tr-TR"/>
              </w:rPr>
            </w:pPr>
          </w:p>
        </w:tc>
      </w:tr>
      <w:tr w:rsidR="00E66B92" w:rsidRPr="00962CB6" w:rsidTr="005370E8">
        <w:trPr>
          <w:trHeight w:val="306"/>
          <w:jc w:val="center"/>
        </w:trPr>
        <w:tc>
          <w:tcPr>
            <w:tcW w:w="4188" w:type="dxa"/>
            <w:gridSpan w:val="2"/>
            <w:shd w:val="clear" w:color="auto" w:fill="FFFFFF"/>
            <w:vAlign w:val="center"/>
          </w:tcPr>
          <w:p w:rsidR="00381D3C" w:rsidRDefault="00381D3C" w:rsidP="005370E8">
            <w:pPr>
              <w:spacing w:line="276" w:lineRule="auto"/>
              <w:rPr>
                <w:sz w:val="22"/>
                <w:szCs w:val="22"/>
                <w:lang w:val="tr-TR"/>
              </w:rPr>
            </w:pPr>
            <w:r>
              <w:rPr>
                <w:sz w:val="22"/>
                <w:szCs w:val="22"/>
                <w:lang w:val="tr-TR"/>
              </w:rPr>
              <w:t>Mülkiyet Koruma ve Güvenlik Bölümü</w:t>
            </w:r>
          </w:p>
          <w:p w:rsidR="00E66B92" w:rsidRPr="00962CB6" w:rsidRDefault="00381D3C" w:rsidP="005370E8">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962CB6" w:rsidRDefault="00E66B92" w:rsidP="005370E8">
            <w:pPr>
              <w:spacing w:line="276" w:lineRule="auto"/>
              <w:jc w:val="center"/>
            </w:pPr>
            <w:r w:rsidRPr="00962CB6">
              <w:rPr>
                <w:sz w:val="22"/>
                <w:szCs w:val="22"/>
                <w:lang w:val="tr-TR"/>
              </w:rPr>
              <w:t>-</w:t>
            </w:r>
          </w:p>
        </w:tc>
      </w:tr>
      <w:tr w:rsidR="00E66B92" w:rsidRPr="0048784E" w:rsidTr="005370E8">
        <w:trPr>
          <w:trHeight w:val="306"/>
          <w:jc w:val="center"/>
        </w:trPr>
        <w:tc>
          <w:tcPr>
            <w:tcW w:w="4188" w:type="dxa"/>
            <w:gridSpan w:val="2"/>
            <w:shd w:val="clear" w:color="auto" w:fill="FFFFFF"/>
            <w:vAlign w:val="center"/>
          </w:tcPr>
          <w:p w:rsidR="00E66B92" w:rsidRPr="00962CB6" w:rsidRDefault="00E66B92" w:rsidP="005370E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5370E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543C20" w:rsidRDefault="00E66B92" w:rsidP="005370E8">
            <w:pPr>
              <w:spacing w:line="276" w:lineRule="auto"/>
              <w:jc w:val="center"/>
            </w:pPr>
            <w:r w:rsidRPr="00962CB6">
              <w:rPr>
                <w:sz w:val="22"/>
                <w:szCs w:val="22"/>
                <w:lang w:val="tr-TR"/>
              </w:rPr>
              <w:t>-</w:t>
            </w:r>
          </w:p>
        </w:tc>
      </w:tr>
      <w:tr w:rsidR="00932424" w:rsidRPr="0048784E" w:rsidTr="005370E8">
        <w:trPr>
          <w:trHeight w:val="306"/>
          <w:jc w:val="center"/>
        </w:trPr>
        <w:tc>
          <w:tcPr>
            <w:tcW w:w="4188" w:type="dxa"/>
            <w:gridSpan w:val="2"/>
            <w:shd w:val="clear" w:color="auto" w:fill="FFFFFF"/>
            <w:vAlign w:val="center"/>
          </w:tcPr>
          <w:p w:rsidR="00932424" w:rsidRDefault="00932424" w:rsidP="005370E8">
            <w:pPr>
              <w:spacing w:line="276" w:lineRule="auto"/>
              <w:rPr>
                <w:sz w:val="22"/>
                <w:szCs w:val="22"/>
                <w:lang w:val="tr-TR"/>
              </w:rPr>
            </w:pPr>
            <w:r>
              <w:rPr>
                <w:sz w:val="22"/>
                <w:szCs w:val="22"/>
                <w:lang w:val="tr-TR"/>
              </w:rPr>
              <w:t>Ulaştırma Hizmetleri Bölümü</w:t>
            </w:r>
          </w:p>
          <w:p w:rsidR="00932424" w:rsidRPr="00962CB6" w:rsidRDefault="00932424" w:rsidP="005370E8">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56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664"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410" w:type="dxa"/>
            <w:shd w:val="clear" w:color="auto" w:fill="FFFFFF"/>
          </w:tcPr>
          <w:p w:rsidR="00932424" w:rsidRPr="00543C20" w:rsidRDefault="00932424" w:rsidP="005370E8">
            <w:pPr>
              <w:spacing w:line="276" w:lineRule="auto"/>
              <w:jc w:val="center"/>
            </w:pPr>
            <w:r w:rsidRPr="00962CB6">
              <w:rPr>
                <w:sz w:val="22"/>
                <w:szCs w:val="22"/>
                <w:lang w:val="tr-TR"/>
              </w:rPr>
              <w:t>-</w:t>
            </w:r>
          </w:p>
        </w:tc>
      </w:tr>
      <w:tr w:rsidR="005370E8" w:rsidTr="005370E8">
        <w:tblPrEx>
          <w:shd w:val="clear" w:color="auto" w:fill="auto"/>
        </w:tblPrEx>
        <w:trPr>
          <w:trHeight w:val="222"/>
          <w:jc w:val="center"/>
        </w:trPr>
        <w:tc>
          <w:tcPr>
            <w:tcW w:w="4182" w:type="dxa"/>
            <w:vAlign w:val="center"/>
          </w:tcPr>
          <w:p w:rsidR="00366263" w:rsidRDefault="005370E8" w:rsidP="00BA5C66">
            <w:pPr>
              <w:spacing w:line="276" w:lineRule="auto"/>
              <w:rPr>
                <w:sz w:val="22"/>
                <w:szCs w:val="22"/>
                <w:lang w:val="tr-TR"/>
              </w:rPr>
            </w:pPr>
            <w:r w:rsidRPr="005370E8">
              <w:rPr>
                <w:sz w:val="22"/>
                <w:szCs w:val="22"/>
                <w:lang w:val="tr-TR"/>
              </w:rPr>
              <w:t>Hukuk Bölümü</w:t>
            </w:r>
          </w:p>
          <w:p w:rsidR="005370E8" w:rsidRPr="005370E8" w:rsidRDefault="005370E8" w:rsidP="00BA5C66">
            <w:pPr>
              <w:spacing w:line="276" w:lineRule="auto"/>
              <w:rPr>
                <w:sz w:val="22"/>
                <w:szCs w:val="22"/>
                <w:lang w:val="tr-TR"/>
              </w:rPr>
            </w:pPr>
            <w:r w:rsidRPr="005370E8">
              <w:rPr>
                <w:sz w:val="22"/>
                <w:szCs w:val="22"/>
                <w:lang w:val="tr-TR"/>
              </w:rPr>
              <w:t xml:space="preserve">Ceza İnfaz ve Güvenlik </w:t>
            </w:r>
            <w:r w:rsidR="00BA5C66">
              <w:rPr>
                <w:sz w:val="22"/>
                <w:szCs w:val="22"/>
                <w:lang w:val="tr-TR"/>
              </w:rPr>
              <w:t>Programı</w:t>
            </w:r>
          </w:p>
        </w:tc>
        <w:tc>
          <w:tcPr>
            <w:tcW w:w="308" w:type="dxa"/>
            <w:gridSpan w:val="2"/>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568" w:type="dxa"/>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459" w:type="dxa"/>
            <w:vAlign w:val="center"/>
          </w:tcPr>
          <w:p w:rsidR="005370E8" w:rsidRDefault="005370E8" w:rsidP="005370E8">
            <w:pPr>
              <w:spacing w:line="276" w:lineRule="auto"/>
              <w:jc w:val="center"/>
              <w:rPr>
                <w:sz w:val="20"/>
                <w:lang w:val="tr-TR"/>
              </w:rPr>
            </w:pPr>
            <w:r>
              <w:rPr>
                <w:sz w:val="20"/>
                <w:lang w:val="tr-TR"/>
              </w:rPr>
              <w:t>-</w:t>
            </w:r>
          </w:p>
        </w:tc>
        <w:tc>
          <w:tcPr>
            <w:tcW w:w="708" w:type="dxa"/>
            <w:vAlign w:val="center"/>
          </w:tcPr>
          <w:p w:rsidR="005370E8" w:rsidRDefault="005370E8" w:rsidP="005370E8">
            <w:pPr>
              <w:spacing w:line="276" w:lineRule="auto"/>
              <w:jc w:val="center"/>
              <w:rPr>
                <w:sz w:val="20"/>
                <w:lang w:val="tr-TR"/>
              </w:rPr>
            </w:pPr>
            <w:r>
              <w:rPr>
                <w:sz w:val="20"/>
                <w:lang w:val="tr-TR"/>
              </w:rPr>
              <w:t>-</w:t>
            </w:r>
          </w:p>
        </w:tc>
        <w:tc>
          <w:tcPr>
            <w:tcW w:w="1664" w:type="dxa"/>
            <w:vAlign w:val="center"/>
          </w:tcPr>
          <w:p w:rsidR="005370E8" w:rsidRDefault="005370E8" w:rsidP="005370E8">
            <w:pPr>
              <w:spacing w:line="276" w:lineRule="auto"/>
              <w:jc w:val="center"/>
              <w:rPr>
                <w:sz w:val="20"/>
                <w:lang w:val="tr-TR"/>
              </w:rPr>
            </w:pPr>
            <w:r>
              <w:rPr>
                <w:sz w:val="20"/>
                <w:lang w:val="tr-TR"/>
              </w:rPr>
              <w:t>-</w:t>
            </w:r>
          </w:p>
        </w:tc>
        <w:tc>
          <w:tcPr>
            <w:tcW w:w="1410" w:type="dxa"/>
            <w:vAlign w:val="center"/>
          </w:tcPr>
          <w:p w:rsidR="005370E8" w:rsidRDefault="005370E8" w:rsidP="005370E8">
            <w:pPr>
              <w:spacing w:line="276" w:lineRule="auto"/>
              <w:jc w:val="center"/>
              <w:rPr>
                <w:sz w:val="20"/>
                <w:lang w:val="tr-TR"/>
              </w:rPr>
            </w:pPr>
            <w:r>
              <w:rPr>
                <w:sz w:val="20"/>
                <w:lang w:val="tr-TR"/>
              </w:rPr>
              <w:t>-</w:t>
            </w:r>
          </w:p>
        </w:tc>
      </w:tr>
      <w:tr w:rsidR="005370E8" w:rsidTr="005370E8">
        <w:tblPrEx>
          <w:shd w:val="clear" w:color="auto" w:fill="auto"/>
        </w:tblPrEx>
        <w:trPr>
          <w:trHeight w:val="222"/>
          <w:jc w:val="center"/>
        </w:trPr>
        <w:tc>
          <w:tcPr>
            <w:tcW w:w="4182" w:type="dxa"/>
            <w:vAlign w:val="center"/>
          </w:tcPr>
          <w:p w:rsidR="005370E8" w:rsidRPr="004112E0" w:rsidRDefault="005370E8" w:rsidP="008F5D09">
            <w:pPr>
              <w:spacing w:line="276" w:lineRule="auto"/>
              <w:rPr>
                <w:b/>
                <w:szCs w:val="24"/>
                <w:lang w:val="tr-TR"/>
              </w:rPr>
            </w:pPr>
            <w:r w:rsidRPr="004112E0">
              <w:rPr>
                <w:b/>
                <w:szCs w:val="24"/>
                <w:lang w:val="tr-TR"/>
              </w:rPr>
              <w:t>TOPLAM</w:t>
            </w:r>
          </w:p>
        </w:tc>
        <w:tc>
          <w:tcPr>
            <w:tcW w:w="308" w:type="dxa"/>
            <w:gridSpan w:val="2"/>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568" w:type="dxa"/>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459" w:type="dxa"/>
          </w:tcPr>
          <w:p w:rsidR="005370E8" w:rsidRDefault="005370E8" w:rsidP="005370E8">
            <w:pPr>
              <w:spacing w:line="276" w:lineRule="auto"/>
              <w:rPr>
                <w:sz w:val="20"/>
                <w:lang w:val="tr-TR"/>
              </w:rPr>
            </w:pPr>
          </w:p>
        </w:tc>
        <w:tc>
          <w:tcPr>
            <w:tcW w:w="708" w:type="dxa"/>
          </w:tcPr>
          <w:p w:rsidR="005370E8" w:rsidRDefault="005370E8" w:rsidP="005370E8">
            <w:pPr>
              <w:spacing w:line="276" w:lineRule="auto"/>
              <w:rPr>
                <w:sz w:val="20"/>
                <w:lang w:val="tr-TR"/>
              </w:rPr>
            </w:pPr>
          </w:p>
        </w:tc>
        <w:tc>
          <w:tcPr>
            <w:tcW w:w="1664" w:type="dxa"/>
          </w:tcPr>
          <w:p w:rsidR="005370E8" w:rsidRDefault="005370E8" w:rsidP="005370E8">
            <w:pPr>
              <w:spacing w:line="276" w:lineRule="auto"/>
              <w:rPr>
                <w:sz w:val="20"/>
                <w:lang w:val="tr-TR"/>
              </w:rPr>
            </w:pPr>
          </w:p>
        </w:tc>
        <w:tc>
          <w:tcPr>
            <w:tcW w:w="1410" w:type="dxa"/>
          </w:tcPr>
          <w:p w:rsidR="005370E8" w:rsidRDefault="005370E8" w:rsidP="005370E8">
            <w:pPr>
              <w:spacing w:line="276" w:lineRule="auto"/>
              <w:rPr>
                <w:sz w:val="20"/>
                <w:lang w:val="tr-TR"/>
              </w:rPr>
            </w:pPr>
          </w:p>
        </w:tc>
      </w:tr>
    </w:tbl>
    <w:p w:rsidR="005370E8" w:rsidRDefault="00506E1D" w:rsidP="00743D7D">
      <w:pPr>
        <w:ind w:left="2832" w:firstLine="708"/>
        <w:rPr>
          <w:b/>
          <w:sz w:val="22"/>
          <w:szCs w:val="22"/>
        </w:rPr>
      </w:pPr>
      <w:r>
        <w:rPr>
          <w:b/>
          <w:sz w:val="22"/>
          <w:szCs w:val="22"/>
        </w:rPr>
        <w:t xml:space="preserve">     </w:t>
      </w:r>
    </w:p>
    <w:p w:rsidR="005370E8" w:rsidRDefault="005370E8" w:rsidP="00743D7D">
      <w:pPr>
        <w:ind w:left="2832" w:firstLine="708"/>
        <w:rPr>
          <w:b/>
          <w:sz w:val="22"/>
          <w:szCs w:val="22"/>
        </w:rPr>
      </w:pPr>
    </w:p>
    <w:p w:rsidR="008365B9" w:rsidRPr="00743D7D" w:rsidRDefault="008365B9" w:rsidP="00743D7D">
      <w:pPr>
        <w:ind w:left="2832" w:firstLine="708"/>
        <w:rPr>
          <w:b/>
          <w:sz w:val="22"/>
          <w:szCs w:val="22"/>
        </w:rPr>
      </w:pPr>
      <w:r w:rsidRPr="008365B9">
        <w:rPr>
          <w:b/>
          <w:sz w:val="22"/>
          <w:szCs w:val="22"/>
        </w:rPr>
        <w:t>5.1.3- Öğrenci Kontenjanları</w:t>
      </w:r>
    </w:p>
    <w:tbl>
      <w:tblPr>
        <w:tblW w:w="102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r w:rsidRPr="00DA35CB">
              <w:rPr>
                <w:sz w:val="22"/>
                <w:szCs w:val="22"/>
              </w:rPr>
              <w:t>Meslek Yüksekokulu</w:t>
            </w:r>
          </w:p>
        </w:tc>
        <w:tc>
          <w:tcPr>
            <w:tcW w:w="1792" w:type="dxa"/>
            <w:shd w:val="clear" w:color="auto" w:fill="auto"/>
            <w:vAlign w:val="center"/>
          </w:tcPr>
          <w:p w:rsidR="000723B0" w:rsidRPr="00DA35CB" w:rsidRDefault="008558EF" w:rsidP="00D267C6">
            <w:pPr>
              <w:jc w:val="center"/>
              <w:rPr>
                <w:sz w:val="22"/>
                <w:szCs w:val="22"/>
              </w:rPr>
            </w:pPr>
            <w:r>
              <w:rPr>
                <w:sz w:val="22"/>
                <w:szCs w:val="22"/>
              </w:rPr>
              <w:t>160</w:t>
            </w:r>
          </w:p>
        </w:tc>
        <w:tc>
          <w:tcPr>
            <w:tcW w:w="1795" w:type="dxa"/>
            <w:shd w:val="clear" w:color="auto" w:fill="auto"/>
            <w:vAlign w:val="center"/>
          </w:tcPr>
          <w:p w:rsidR="000723B0" w:rsidRPr="00DA35CB" w:rsidRDefault="007C49FC" w:rsidP="00CC798C">
            <w:pPr>
              <w:jc w:val="center"/>
              <w:rPr>
                <w:sz w:val="22"/>
                <w:szCs w:val="22"/>
              </w:rPr>
            </w:pPr>
            <w:r>
              <w:rPr>
                <w:sz w:val="22"/>
                <w:szCs w:val="22"/>
              </w:rPr>
              <w:t>165</w:t>
            </w:r>
          </w:p>
        </w:tc>
        <w:tc>
          <w:tcPr>
            <w:tcW w:w="0" w:type="auto"/>
            <w:shd w:val="clear" w:color="auto" w:fill="auto"/>
            <w:vAlign w:val="center"/>
          </w:tcPr>
          <w:p w:rsidR="000723B0" w:rsidRPr="00DA35CB" w:rsidRDefault="000723B0" w:rsidP="007C49FC">
            <w:pPr>
              <w:jc w:val="center"/>
              <w:rPr>
                <w:sz w:val="22"/>
                <w:szCs w:val="22"/>
              </w:rPr>
            </w:pPr>
            <w:r w:rsidRPr="00DA35CB">
              <w:rPr>
                <w:sz w:val="22"/>
                <w:szCs w:val="22"/>
              </w:rPr>
              <w:t>%</w:t>
            </w:r>
            <w:r w:rsidR="007C49FC">
              <w:rPr>
                <w:sz w:val="22"/>
                <w:szCs w:val="22"/>
              </w:rPr>
              <w:t>0</w:t>
            </w:r>
          </w:p>
        </w:tc>
        <w:tc>
          <w:tcPr>
            <w:tcW w:w="0" w:type="auto"/>
            <w:shd w:val="clear" w:color="auto" w:fill="auto"/>
            <w:vAlign w:val="center"/>
          </w:tcPr>
          <w:p w:rsidR="000723B0" w:rsidRPr="00DA35CB" w:rsidRDefault="000723B0" w:rsidP="007C49FC">
            <w:pPr>
              <w:jc w:val="center"/>
              <w:rPr>
                <w:sz w:val="22"/>
                <w:szCs w:val="22"/>
              </w:rPr>
            </w:pPr>
            <w:r w:rsidRPr="00DA35CB">
              <w:rPr>
                <w:sz w:val="22"/>
                <w:szCs w:val="22"/>
              </w:rPr>
              <w:t>%</w:t>
            </w:r>
            <w:r w:rsidR="007C49FC">
              <w:rPr>
                <w:sz w:val="22"/>
                <w:szCs w:val="22"/>
              </w:rPr>
              <w:t>100</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Default="006646A5"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C65BDD" w:rsidRDefault="00C65BDD" w:rsidP="009B0278">
      <w:pPr>
        <w:spacing w:line="276" w:lineRule="auto"/>
        <w:rPr>
          <w:sz w:val="22"/>
          <w:szCs w:val="22"/>
          <w:lang w:val="tr-TR"/>
        </w:rPr>
      </w:pPr>
    </w:p>
    <w:p w:rsidR="00C65BDD" w:rsidRDefault="00C65BDD" w:rsidP="009B0278">
      <w:pPr>
        <w:spacing w:line="276" w:lineRule="auto"/>
        <w:rPr>
          <w:sz w:val="22"/>
          <w:szCs w:val="22"/>
          <w:lang w:val="tr-TR"/>
        </w:rPr>
      </w:pPr>
    </w:p>
    <w:p w:rsidR="005370E8" w:rsidRPr="0048784E" w:rsidRDefault="005370E8"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4692"/>
        <w:gridCol w:w="1454"/>
        <w:gridCol w:w="1430"/>
        <w:gridCol w:w="2734"/>
      </w:tblGrid>
      <w:tr w:rsidR="006646A5" w:rsidRPr="00D32662" w:rsidTr="00366263">
        <w:trPr>
          <w:trHeight w:val="280"/>
        </w:trPr>
        <w:tc>
          <w:tcPr>
            <w:tcW w:w="10310" w:type="dxa"/>
            <w:gridSpan w:val="4"/>
            <w:shd w:val="clear" w:color="auto" w:fill="FFFFFF"/>
            <w:vAlign w:val="center"/>
          </w:tcPr>
          <w:p w:rsidR="006646A5" w:rsidRPr="00D32662" w:rsidRDefault="00506E1D" w:rsidP="001B76F8">
            <w:pPr>
              <w:spacing w:line="276" w:lineRule="auto"/>
              <w:ind w:left="1416" w:firstLine="708"/>
              <w:rPr>
                <w:b/>
                <w:sz w:val="22"/>
                <w:szCs w:val="22"/>
                <w:lang w:val="tr-TR"/>
              </w:rPr>
            </w:pPr>
            <w:r>
              <w:rPr>
                <w:b/>
                <w:sz w:val="22"/>
                <w:szCs w:val="22"/>
                <w:lang w:val="tr-TR"/>
              </w:rPr>
              <w:lastRenderedPageBreak/>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w:t>
            </w:r>
            <w:r w:rsidR="007C49FC">
              <w:rPr>
                <w:b/>
                <w:sz w:val="22"/>
                <w:szCs w:val="22"/>
                <w:lang w:val="tr-TR"/>
              </w:rPr>
              <w:t>2</w:t>
            </w:r>
            <w:r w:rsidR="001B76F8">
              <w:rPr>
                <w:b/>
                <w:sz w:val="22"/>
                <w:szCs w:val="22"/>
                <w:lang w:val="tr-TR"/>
              </w:rPr>
              <w:t>1</w:t>
            </w:r>
            <w:r w:rsidR="005370E8">
              <w:rPr>
                <w:b/>
                <w:sz w:val="22"/>
                <w:szCs w:val="22"/>
                <w:lang w:val="tr-TR"/>
              </w:rPr>
              <w:t>-202</w:t>
            </w:r>
            <w:r w:rsidR="001B76F8">
              <w:rPr>
                <w:b/>
                <w:sz w:val="22"/>
                <w:szCs w:val="22"/>
                <w:lang w:val="tr-TR"/>
              </w:rPr>
              <w:t>2</w:t>
            </w:r>
            <w:r w:rsidR="005370E8">
              <w:rPr>
                <w:b/>
                <w:sz w:val="22"/>
                <w:szCs w:val="22"/>
                <w:lang w:val="tr-TR"/>
              </w:rPr>
              <w:t xml:space="preserve"> </w:t>
            </w:r>
            <w:r w:rsidR="006646A5" w:rsidRPr="000A7CA8">
              <w:rPr>
                <w:b/>
                <w:sz w:val="22"/>
                <w:szCs w:val="22"/>
                <w:lang w:val="tr-TR"/>
              </w:rPr>
              <w:t>Mezun Olan Öğrenci Sayısı</w:t>
            </w:r>
          </w:p>
        </w:tc>
      </w:tr>
      <w:tr w:rsidR="006646A5" w:rsidRPr="00D32662" w:rsidTr="00366263">
        <w:trPr>
          <w:trHeight w:val="310"/>
        </w:trPr>
        <w:tc>
          <w:tcPr>
            <w:tcW w:w="4692" w:type="dxa"/>
            <w:shd w:val="clear" w:color="auto" w:fill="FFFFFF"/>
            <w:vAlign w:val="center"/>
          </w:tcPr>
          <w:p w:rsidR="006646A5" w:rsidRPr="00D32662" w:rsidRDefault="00697D43" w:rsidP="00366263">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Erkek</w:t>
            </w:r>
          </w:p>
        </w:tc>
        <w:tc>
          <w:tcPr>
            <w:tcW w:w="273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Toplam</w:t>
            </w:r>
          </w:p>
        </w:tc>
      </w:tr>
      <w:tr w:rsidR="00E66B92" w:rsidRPr="00D32662" w:rsidTr="00366263">
        <w:trPr>
          <w:trHeight w:val="310"/>
        </w:trPr>
        <w:tc>
          <w:tcPr>
            <w:tcW w:w="4692" w:type="dxa"/>
            <w:shd w:val="clear" w:color="auto" w:fill="FFFFFF"/>
            <w:vAlign w:val="center"/>
          </w:tcPr>
          <w:p w:rsidR="00E66B92" w:rsidRPr="00D32662" w:rsidRDefault="00E66B92" w:rsidP="00366263">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366263">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1B76F8" w:rsidP="00366263">
            <w:pPr>
              <w:spacing w:line="276" w:lineRule="auto"/>
              <w:jc w:val="center"/>
              <w:rPr>
                <w:sz w:val="22"/>
                <w:szCs w:val="22"/>
                <w:lang w:val="tr-TR"/>
              </w:rPr>
            </w:pPr>
            <w:r>
              <w:rPr>
                <w:sz w:val="22"/>
                <w:szCs w:val="22"/>
                <w:lang w:val="tr-TR"/>
              </w:rPr>
              <w:t>15</w:t>
            </w:r>
          </w:p>
        </w:tc>
        <w:tc>
          <w:tcPr>
            <w:tcW w:w="1430" w:type="dxa"/>
            <w:shd w:val="clear" w:color="auto" w:fill="FFFFFF"/>
            <w:vAlign w:val="center"/>
          </w:tcPr>
          <w:p w:rsidR="00E66B92" w:rsidRPr="00D32662" w:rsidRDefault="001B76F8" w:rsidP="00366263">
            <w:pPr>
              <w:spacing w:line="276" w:lineRule="auto"/>
              <w:jc w:val="center"/>
              <w:rPr>
                <w:sz w:val="22"/>
                <w:szCs w:val="22"/>
                <w:lang w:val="tr-TR"/>
              </w:rPr>
            </w:pPr>
            <w:r>
              <w:rPr>
                <w:sz w:val="22"/>
                <w:szCs w:val="22"/>
                <w:lang w:val="tr-TR"/>
              </w:rPr>
              <w:t>12</w:t>
            </w:r>
          </w:p>
        </w:tc>
        <w:tc>
          <w:tcPr>
            <w:tcW w:w="2734" w:type="dxa"/>
            <w:shd w:val="clear" w:color="auto" w:fill="FFFFFF"/>
            <w:vAlign w:val="center"/>
          </w:tcPr>
          <w:p w:rsidR="00E66B92" w:rsidRPr="00D32662" w:rsidRDefault="001B76F8" w:rsidP="00366263">
            <w:pPr>
              <w:spacing w:line="276" w:lineRule="auto"/>
              <w:jc w:val="center"/>
              <w:rPr>
                <w:sz w:val="22"/>
                <w:szCs w:val="22"/>
                <w:lang w:val="tr-TR"/>
              </w:rPr>
            </w:pPr>
            <w:r>
              <w:rPr>
                <w:sz w:val="22"/>
                <w:szCs w:val="22"/>
                <w:lang w:val="tr-TR"/>
              </w:rPr>
              <w:t>27</w:t>
            </w:r>
          </w:p>
        </w:tc>
      </w:tr>
      <w:tr w:rsidR="00932424" w:rsidRPr="00D32662" w:rsidTr="00366263">
        <w:trPr>
          <w:trHeight w:val="310"/>
        </w:trPr>
        <w:tc>
          <w:tcPr>
            <w:tcW w:w="4692" w:type="dxa"/>
            <w:shd w:val="clear" w:color="auto" w:fill="FFFFFF"/>
            <w:vAlign w:val="center"/>
          </w:tcPr>
          <w:p w:rsidR="00932424" w:rsidRPr="00D32662" w:rsidRDefault="00932424" w:rsidP="00366263">
            <w:pPr>
              <w:spacing w:line="276" w:lineRule="auto"/>
              <w:rPr>
                <w:sz w:val="22"/>
                <w:szCs w:val="22"/>
                <w:lang w:val="tr-TR"/>
              </w:rPr>
            </w:pPr>
            <w:r w:rsidRPr="00D32662">
              <w:rPr>
                <w:sz w:val="22"/>
                <w:szCs w:val="22"/>
                <w:lang w:val="tr-TR"/>
              </w:rPr>
              <w:t>Ulaştırma Hizmetleri Bölümü</w:t>
            </w:r>
          </w:p>
          <w:p w:rsidR="00932424" w:rsidRPr="00D32662" w:rsidRDefault="00932424" w:rsidP="00366263">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1B76F8" w:rsidP="00366263">
            <w:pPr>
              <w:spacing w:line="276" w:lineRule="auto"/>
              <w:jc w:val="center"/>
              <w:rPr>
                <w:sz w:val="22"/>
                <w:szCs w:val="22"/>
                <w:lang w:val="tr-TR"/>
              </w:rPr>
            </w:pPr>
            <w:r>
              <w:rPr>
                <w:sz w:val="22"/>
                <w:szCs w:val="22"/>
                <w:lang w:val="tr-TR"/>
              </w:rPr>
              <w:t>31</w:t>
            </w:r>
          </w:p>
        </w:tc>
        <w:tc>
          <w:tcPr>
            <w:tcW w:w="1430" w:type="dxa"/>
            <w:shd w:val="clear" w:color="auto" w:fill="FFFFFF"/>
            <w:vAlign w:val="center"/>
          </w:tcPr>
          <w:p w:rsidR="00932424" w:rsidRPr="00D32662" w:rsidRDefault="001B76F8" w:rsidP="00366263">
            <w:pPr>
              <w:spacing w:line="276" w:lineRule="auto"/>
              <w:jc w:val="center"/>
              <w:rPr>
                <w:sz w:val="22"/>
                <w:szCs w:val="22"/>
                <w:lang w:val="tr-TR"/>
              </w:rPr>
            </w:pPr>
            <w:r>
              <w:rPr>
                <w:sz w:val="22"/>
                <w:szCs w:val="22"/>
                <w:lang w:val="tr-TR"/>
              </w:rPr>
              <w:t>78</w:t>
            </w:r>
          </w:p>
        </w:tc>
        <w:tc>
          <w:tcPr>
            <w:tcW w:w="2734" w:type="dxa"/>
            <w:shd w:val="clear" w:color="auto" w:fill="FFFFFF"/>
            <w:vAlign w:val="center"/>
          </w:tcPr>
          <w:p w:rsidR="00932424" w:rsidRPr="00D32662" w:rsidRDefault="001B76F8" w:rsidP="00CC669F">
            <w:pPr>
              <w:spacing w:line="276" w:lineRule="auto"/>
              <w:jc w:val="center"/>
              <w:rPr>
                <w:sz w:val="22"/>
                <w:szCs w:val="22"/>
                <w:lang w:val="tr-TR"/>
              </w:rPr>
            </w:pPr>
            <w:r>
              <w:rPr>
                <w:sz w:val="22"/>
                <w:szCs w:val="22"/>
                <w:lang w:val="tr-TR"/>
              </w:rPr>
              <w:t>109</w:t>
            </w:r>
          </w:p>
        </w:tc>
      </w:tr>
      <w:tr w:rsidR="00743D7D" w:rsidRPr="00D32662" w:rsidTr="00366263">
        <w:trPr>
          <w:trHeight w:val="310"/>
        </w:trPr>
        <w:tc>
          <w:tcPr>
            <w:tcW w:w="4692" w:type="dxa"/>
            <w:shd w:val="clear" w:color="auto" w:fill="FFFFFF"/>
            <w:vAlign w:val="center"/>
          </w:tcPr>
          <w:p w:rsidR="00743D7D" w:rsidRDefault="00743D7D" w:rsidP="00366263">
            <w:pPr>
              <w:spacing w:line="276" w:lineRule="auto"/>
              <w:rPr>
                <w:sz w:val="22"/>
                <w:szCs w:val="22"/>
                <w:lang w:val="tr-TR"/>
              </w:rPr>
            </w:pPr>
            <w:r>
              <w:rPr>
                <w:sz w:val="22"/>
                <w:szCs w:val="22"/>
                <w:lang w:val="tr-TR"/>
              </w:rPr>
              <w:t>Mülkiyet Koruma ve Güvenlik Bölümü</w:t>
            </w:r>
          </w:p>
          <w:p w:rsidR="00743D7D" w:rsidRPr="00D32662" w:rsidRDefault="00743D7D" w:rsidP="00366263">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1B76F8" w:rsidP="00366263">
            <w:pPr>
              <w:spacing w:line="276" w:lineRule="auto"/>
              <w:jc w:val="center"/>
              <w:rPr>
                <w:sz w:val="22"/>
                <w:szCs w:val="22"/>
                <w:lang w:val="tr-TR"/>
              </w:rPr>
            </w:pPr>
            <w:r>
              <w:rPr>
                <w:sz w:val="22"/>
                <w:szCs w:val="22"/>
                <w:lang w:val="tr-TR"/>
              </w:rPr>
              <w:t>36</w:t>
            </w:r>
          </w:p>
        </w:tc>
        <w:tc>
          <w:tcPr>
            <w:tcW w:w="1430" w:type="dxa"/>
            <w:shd w:val="clear" w:color="auto" w:fill="FFFFFF"/>
            <w:vAlign w:val="center"/>
          </w:tcPr>
          <w:p w:rsidR="00743D7D" w:rsidRDefault="001B76F8" w:rsidP="00366263">
            <w:pPr>
              <w:spacing w:line="276" w:lineRule="auto"/>
              <w:jc w:val="center"/>
              <w:rPr>
                <w:sz w:val="22"/>
                <w:szCs w:val="22"/>
                <w:lang w:val="tr-TR"/>
              </w:rPr>
            </w:pPr>
            <w:r>
              <w:rPr>
                <w:sz w:val="22"/>
                <w:szCs w:val="22"/>
                <w:lang w:val="tr-TR"/>
              </w:rPr>
              <w:t>21</w:t>
            </w:r>
          </w:p>
        </w:tc>
        <w:tc>
          <w:tcPr>
            <w:tcW w:w="2734" w:type="dxa"/>
            <w:shd w:val="clear" w:color="auto" w:fill="FFFFFF"/>
            <w:vAlign w:val="center"/>
          </w:tcPr>
          <w:p w:rsidR="00743D7D" w:rsidRDefault="001B76F8" w:rsidP="00CC669F">
            <w:pPr>
              <w:spacing w:line="276" w:lineRule="auto"/>
              <w:jc w:val="center"/>
              <w:rPr>
                <w:sz w:val="22"/>
                <w:szCs w:val="22"/>
                <w:lang w:val="tr-TR"/>
              </w:rPr>
            </w:pPr>
            <w:r>
              <w:rPr>
                <w:sz w:val="22"/>
                <w:szCs w:val="22"/>
                <w:lang w:val="tr-TR"/>
              </w:rPr>
              <w:t>57</w:t>
            </w:r>
          </w:p>
        </w:tc>
      </w:tr>
      <w:tr w:rsidR="00CC669F" w:rsidRPr="0048784E" w:rsidTr="00366263">
        <w:trPr>
          <w:trHeight w:val="310"/>
        </w:trPr>
        <w:tc>
          <w:tcPr>
            <w:tcW w:w="4692" w:type="dxa"/>
            <w:shd w:val="clear" w:color="auto" w:fill="FFFFFF"/>
            <w:vAlign w:val="center"/>
          </w:tcPr>
          <w:p w:rsidR="00CC669F" w:rsidRDefault="00CC669F" w:rsidP="00311D9E">
            <w:pPr>
              <w:spacing w:line="276" w:lineRule="auto"/>
              <w:rPr>
                <w:sz w:val="22"/>
                <w:szCs w:val="22"/>
                <w:lang w:val="tr-TR"/>
              </w:rPr>
            </w:pPr>
            <w:r w:rsidRPr="005370E8">
              <w:rPr>
                <w:sz w:val="22"/>
                <w:szCs w:val="22"/>
                <w:lang w:val="tr-TR"/>
              </w:rPr>
              <w:t>Hukuk Bölümü</w:t>
            </w:r>
          </w:p>
          <w:p w:rsidR="00CC669F" w:rsidRPr="00D32662" w:rsidRDefault="00CC669F" w:rsidP="00311D9E">
            <w:pPr>
              <w:spacing w:line="276" w:lineRule="auto"/>
              <w:rPr>
                <w:b/>
                <w:sz w:val="22"/>
                <w:szCs w:val="22"/>
                <w:lang w:val="tr-TR"/>
              </w:rPr>
            </w:pPr>
            <w:r w:rsidRPr="005370E8">
              <w:rPr>
                <w:sz w:val="22"/>
                <w:szCs w:val="22"/>
                <w:lang w:val="tr-TR"/>
              </w:rPr>
              <w:t xml:space="preserve">Ceza İnfaz ve Güvenlik </w:t>
            </w:r>
            <w:r>
              <w:rPr>
                <w:sz w:val="22"/>
                <w:szCs w:val="22"/>
                <w:lang w:val="tr-TR"/>
              </w:rPr>
              <w:t>Programı</w:t>
            </w:r>
          </w:p>
        </w:tc>
        <w:tc>
          <w:tcPr>
            <w:tcW w:w="1454" w:type="dxa"/>
            <w:shd w:val="clear" w:color="auto" w:fill="FFFFFF"/>
            <w:vAlign w:val="center"/>
          </w:tcPr>
          <w:p w:rsidR="00CC669F" w:rsidRPr="00D32662" w:rsidRDefault="001B76F8" w:rsidP="00311D9E">
            <w:pPr>
              <w:spacing w:line="276" w:lineRule="auto"/>
              <w:jc w:val="center"/>
              <w:rPr>
                <w:b/>
                <w:sz w:val="22"/>
                <w:szCs w:val="22"/>
                <w:lang w:val="tr-TR"/>
              </w:rPr>
            </w:pPr>
            <w:r>
              <w:rPr>
                <w:b/>
                <w:sz w:val="22"/>
                <w:szCs w:val="22"/>
                <w:lang w:val="tr-TR"/>
              </w:rPr>
              <w:t>16</w:t>
            </w:r>
          </w:p>
        </w:tc>
        <w:tc>
          <w:tcPr>
            <w:tcW w:w="1430" w:type="dxa"/>
            <w:shd w:val="clear" w:color="auto" w:fill="FFFFFF"/>
            <w:vAlign w:val="center"/>
          </w:tcPr>
          <w:p w:rsidR="00CC669F" w:rsidRPr="00D32662" w:rsidRDefault="001B76F8" w:rsidP="00311D9E">
            <w:pPr>
              <w:spacing w:line="276" w:lineRule="auto"/>
              <w:jc w:val="center"/>
              <w:rPr>
                <w:b/>
                <w:sz w:val="22"/>
                <w:szCs w:val="22"/>
                <w:lang w:val="tr-TR"/>
              </w:rPr>
            </w:pPr>
            <w:r>
              <w:rPr>
                <w:b/>
                <w:sz w:val="22"/>
                <w:szCs w:val="22"/>
                <w:lang w:val="tr-TR"/>
              </w:rPr>
              <w:t>20</w:t>
            </w:r>
          </w:p>
        </w:tc>
        <w:tc>
          <w:tcPr>
            <w:tcW w:w="2734" w:type="dxa"/>
            <w:shd w:val="clear" w:color="auto" w:fill="FFFFFF"/>
            <w:vAlign w:val="center"/>
          </w:tcPr>
          <w:p w:rsidR="00CC669F" w:rsidRPr="00011A53" w:rsidRDefault="001B76F8" w:rsidP="00311D9E">
            <w:pPr>
              <w:spacing w:line="276" w:lineRule="auto"/>
              <w:jc w:val="center"/>
              <w:rPr>
                <w:b/>
                <w:sz w:val="22"/>
                <w:szCs w:val="22"/>
                <w:lang w:val="tr-TR"/>
              </w:rPr>
            </w:pPr>
            <w:r>
              <w:rPr>
                <w:b/>
                <w:sz w:val="22"/>
                <w:szCs w:val="22"/>
                <w:lang w:val="tr-TR"/>
              </w:rPr>
              <w:t>36</w:t>
            </w:r>
          </w:p>
        </w:tc>
      </w:tr>
      <w:tr w:rsidR="00366263" w:rsidTr="003662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60"/>
        </w:trPr>
        <w:tc>
          <w:tcPr>
            <w:tcW w:w="4692"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rPr>
                <w:b/>
                <w:sz w:val="22"/>
                <w:szCs w:val="22"/>
                <w:lang w:val="tr-TR"/>
              </w:rPr>
            </w:pPr>
            <w:r w:rsidRPr="00D32662">
              <w:rPr>
                <w:b/>
                <w:sz w:val="22"/>
                <w:szCs w:val="22"/>
                <w:lang w:val="tr-TR"/>
              </w:rPr>
              <w:t>TOPLAM</w:t>
            </w:r>
          </w:p>
        </w:tc>
        <w:tc>
          <w:tcPr>
            <w:tcW w:w="1454" w:type="dxa"/>
            <w:tcBorders>
              <w:top w:val="dotted" w:sz="4" w:space="0" w:color="auto"/>
              <w:left w:val="dotted" w:sz="4" w:space="0" w:color="auto"/>
              <w:bottom w:val="dotted" w:sz="4" w:space="0" w:color="auto"/>
              <w:right w:val="dotted" w:sz="4" w:space="0" w:color="auto"/>
            </w:tcBorders>
            <w:vAlign w:val="center"/>
          </w:tcPr>
          <w:p w:rsidR="00366263" w:rsidRPr="00D32662" w:rsidRDefault="001B76F8" w:rsidP="00365222">
            <w:pPr>
              <w:spacing w:line="276" w:lineRule="auto"/>
              <w:jc w:val="center"/>
              <w:rPr>
                <w:b/>
                <w:sz w:val="22"/>
                <w:szCs w:val="22"/>
                <w:lang w:val="tr-TR"/>
              </w:rPr>
            </w:pPr>
            <w:r>
              <w:rPr>
                <w:b/>
                <w:sz w:val="22"/>
                <w:szCs w:val="22"/>
                <w:lang w:val="tr-TR"/>
              </w:rPr>
              <w:t>98</w:t>
            </w:r>
          </w:p>
        </w:tc>
        <w:tc>
          <w:tcPr>
            <w:tcW w:w="1430" w:type="dxa"/>
            <w:tcBorders>
              <w:top w:val="dotted" w:sz="4" w:space="0" w:color="auto"/>
              <w:left w:val="dotted" w:sz="4" w:space="0" w:color="auto"/>
              <w:bottom w:val="dotted" w:sz="4" w:space="0" w:color="auto"/>
              <w:right w:val="dotted" w:sz="4" w:space="0" w:color="auto"/>
            </w:tcBorders>
            <w:vAlign w:val="center"/>
          </w:tcPr>
          <w:p w:rsidR="00366263" w:rsidRPr="00D32662" w:rsidRDefault="001B76F8" w:rsidP="00CC669F">
            <w:pPr>
              <w:spacing w:line="276" w:lineRule="auto"/>
              <w:jc w:val="center"/>
              <w:rPr>
                <w:b/>
                <w:sz w:val="22"/>
                <w:szCs w:val="22"/>
                <w:lang w:val="tr-TR"/>
              </w:rPr>
            </w:pPr>
            <w:r>
              <w:rPr>
                <w:b/>
                <w:sz w:val="22"/>
                <w:szCs w:val="22"/>
                <w:lang w:val="tr-TR"/>
              </w:rPr>
              <w:t>131</w:t>
            </w:r>
          </w:p>
        </w:tc>
        <w:tc>
          <w:tcPr>
            <w:tcW w:w="2734" w:type="dxa"/>
            <w:tcBorders>
              <w:top w:val="dotted" w:sz="4" w:space="0" w:color="auto"/>
              <w:left w:val="dotted" w:sz="4" w:space="0" w:color="auto"/>
              <w:bottom w:val="dotted" w:sz="4" w:space="0" w:color="auto"/>
            </w:tcBorders>
            <w:vAlign w:val="center"/>
          </w:tcPr>
          <w:p w:rsidR="00366263" w:rsidRPr="00011A53" w:rsidRDefault="001B76F8" w:rsidP="00CC669F">
            <w:pPr>
              <w:spacing w:line="276" w:lineRule="auto"/>
              <w:jc w:val="center"/>
              <w:rPr>
                <w:b/>
                <w:sz w:val="22"/>
                <w:szCs w:val="22"/>
                <w:lang w:val="tr-TR"/>
              </w:rPr>
            </w:pPr>
            <w:r>
              <w:rPr>
                <w:b/>
                <w:sz w:val="22"/>
                <w:szCs w:val="22"/>
                <w:lang w:val="tr-TR"/>
              </w:rPr>
              <w:t>229</w:t>
            </w:r>
          </w:p>
        </w:tc>
      </w:tr>
    </w:tbl>
    <w:p w:rsidR="00366263" w:rsidRDefault="00366263"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w:t>
      </w:r>
      <w:r w:rsidR="00BC5BE3">
        <w:rPr>
          <w:b/>
          <w:sz w:val="22"/>
          <w:szCs w:val="22"/>
          <w:lang w:val="tr-TR"/>
        </w:rPr>
        <w:t>2</w:t>
      </w:r>
      <w:r w:rsidR="001B76F8">
        <w:rPr>
          <w:b/>
          <w:sz w:val="22"/>
          <w:szCs w:val="22"/>
          <w:lang w:val="tr-TR"/>
        </w:rPr>
        <w:t>2</w:t>
      </w:r>
    </w:p>
    <w:p w:rsidR="006646A5" w:rsidRPr="005332BE" w:rsidRDefault="00E735CC" w:rsidP="005332BE">
      <w:pPr>
        <w:spacing w:line="276" w:lineRule="auto"/>
        <w:jc w:val="both"/>
        <w:rPr>
          <w:b/>
          <w:sz w:val="22"/>
          <w:szCs w:val="22"/>
          <w:lang w:val="tr-TR"/>
        </w:rPr>
      </w:pPr>
      <w:r w:rsidRPr="00747604">
        <w:rPr>
          <w:b/>
          <w:sz w:val="22"/>
          <w:szCs w:val="22"/>
          <w:lang w:val="tr-TR"/>
        </w:rPr>
        <w:t>Yılı Öğrenci</w:t>
      </w:r>
      <w:r w:rsidR="00860DEF" w:rsidRPr="00747604">
        <w:rPr>
          <w:b/>
          <w:sz w:val="22"/>
          <w:szCs w:val="22"/>
          <w:lang w:val="tr-TR"/>
        </w:rPr>
        <w:t xml:space="preserve">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455"/>
        <w:gridCol w:w="7"/>
        <w:gridCol w:w="3038"/>
        <w:gridCol w:w="3202"/>
      </w:tblGrid>
      <w:tr w:rsidR="006646A5" w:rsidRPr="00253F43" w:rsidTr="00BC5BE3">
        <w:trPr>
          <w:trHeight w:val="164"/>
        </w:trPr>
        <w:tc>
          <w:tcPr>
            <w:tcW w:w="4465" w:type="dxa"/>
            <w:gridSpan w:val="2"/>
            <w:shd w:val="clear" w:color="auto" w:fill="FFFFFF"/>
            <w:noWrap/>
            <w:vAlign w:val="center"/>
          </w:tcPr>
          <w:p w:rsidR="006646A5" w:rsidRPr="00253F43" w:rsidRDefault="006646A5" w:rsidP="00E735CC">
            <w:pPr>
              <w:spacing w:line="276" w:lineRule="auto"/>
              <w:rPr>
                <w:rFonts w:eastAsia="Arial Unicode MS"/>
                <w:sz w:val="20"/>
              </w:rPr>
            </w:pPr>
            <w:r w:rsidRPr="00253F43">
              <w:rPr>
                <w:b/>
                <w:sz w:val="20"/>
                <w:lang w:val="tr-TR"/>
              </w:rPr>
              <w:t>20</w:t>
            </w:r>
            <w:r w:rsidR="00E735CC">
              <w:rPr>
                <w:b/>
                <w:sz w:val="20"/>
                <w:lang w:val="tr-TR"/>
              </w:rPr>
              <w:t xml:space="preserve">20 </w:t>
            </w:r>
            <w:r w:rsidR="00E735CC" w:rsidRPr="00253F43">
              <w:rPr>
                <w:b/>
                <w:sz w:val="20"/>
                <w:lang w:val="tr-TR"/>
              </w:rPr>
              <w:t>Yılı Öğrenci</w:t>
            </w:r>
            <w:r w:rsidRPr="00253F43">
              <w:rPr>
                <w:b/>
                <w:sz w:val="20"/>
                <w:lang w:val="tr-TR"/>
              </w:rPr>
              <w:t xml:space="preserve"> Başarı Durumu</w:t>
            </w:r>
          </w:p>
        </w:tc>
        <w:tc>
          <w:tcPr>
            <w:tcW w:w="3034" w:type="dxa"/>
            <w:shd w:val="clear" w:color="auto" w:fill="FFFFFF"/>
            <w:noWrap/>
            <w:vAlign w:val="center"/>
          </w:tcPr>
          <w:p w:rsidR="006646A5" w:rsidRPr="00253F43" w:rsidRDefault="006646A5" w:rsidP="00BC5BE3">
            <w:pPr>
              <w:spacing w:line="276" w:lineRule="auto"/>
              <w:rPr>
                <w:rFonts w:eastAsia="Arial Unicode MS"/>
                <w:b/>
                <w:sz w:val="20"/>
              </w:rPr>
            </w:pPr>
            <w:r w:rsidRPr="00253F43">
              <w:rPr>
                <w:rFonts w:eastAsia="Arial Unicode MS"/>
                <w:b/>
                <w:sz w:val="20"/>
              </w:rPr>
              <w:t>ÖRGÜN</w:t>
            </w:r>
          </w:p>
          <w:p w:rsidR="00AB32B1" w:rsidRPr="00253F43" w:rsidRDefault="00AB32B1" w:rsidP="00BC5BE3">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BC5BE3">
            <w:pPr>
              <w:spacing w:line="276" w:lineRule="auto"/>
              <w:rPr>
                <w:rFonts w:eastAsia="Arial Unicode MS"/>
                <w:b/>
                <w:sz w:val="20"/>
              </w:rPr>
            </w:pPr>
            <w:r w:rsidRPr="00253F43">
              <w:rPr>
                <w:rFonts w:eastAsia="Arial Unicode MS"/>
                <w:b/>
                <w:sz w:val="20"/>
              </w:rPr>
              <w:t>2. ÖĞRETİM</w:t>
            </w:r>
          </w:p>
          <w:p w:rsidR="00AB32B1" w:rsidRPr="00253F43" w:rsidRDefault="00AB32B1" w:rsidP="00BC5BE3">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BC5BE3">
        <w:trPr>
          <w:trHeight w:val="351"/>
        </w:trPr>
        <w:tc>
          <w:tcPr>
            <w:tcW w:w="4465" w:type="dxa"/>
            <w:gridSpan w:val="2"/>
            <w:shd w:val="clear" w:color="auto" w:fill="FFFFFF"/>
            <w:noWrap/>
            <w:vAlign w:val="center"/>
          </w:tcPr>
          <w:p w:rsidR="00012084" w:rsidRPr="00253F43" w:rsidRDefault="003A16F0" w:rsidP="00BC5BE3">
            <w:pPr>
              <w:spacing w:line="276" w:lineRule="auto"/>
              <w:rPr>
                <w:sz w:val="22"/>
                <w:szCs w:val="22"/>
                <w:lang w:val="tr-TR"/>
              </w:rPr>
            </w:pPr>
            <w:r>
              <w:rPr>
                <w:sz w:val="22"/>
                <w:szCs w:val="22"/>
                <w:lang w:val="tr-TR"/>
              </w:rPr>
              <w:t>Mülkiyet Koruma ve Güvenlik Bölümü</w:t>
            </w:r>
          </w:p>
          <w:p w:rsidR="00012084" w:rsidRPr="00253F43" w:rsidRDefault="003A16F0" w:rsidP="00BC5BE3">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BC5BE3">
            <w:pPr>
              <w:rPr>
                <w:color w:val="000000"/>
                <w:szCs w:val="24"/>
              </w:rPr>
            </w:pPr>
            <w:r w:rsidRPr="00253F43">
              <w:rPr>
                <w:color w:val="000000"/>
                <w:szCs w:val="24"/>
              </w:rPr>
              <w:t>-</w:t>
            </w:r>
          </w:p>
          <w:p w:rsidR="00012084" w:rsidRPr="00253F43" w:rsidRDefault="00012084" w:rsidP="00BC5BE3">
            <w:pPr>
              <w:spacing w:line="276" w:lineRule="auto"/>
              <w:rPr>
                <w:rFonts w:eastAsia="Arial Unicode MS"/>
                <w:sz w:val="20"/>
              </w:rPr>
            </w:pPr>
          </w:p>
        </w:tc>
        <w:tc>
          <w:tcPr>
            <w:tcW w:w="3203" w:type="dxa"/>
            <w:shd w:val="clear" w:color="auto" w:fill="FFFFFF"/>
            <w:vAlign w:val="center"/>
          </w:tcPr>
          <w:p w:rsidR="00012084" w:rsidRPr="00253F43" w:rsidRDefault="00AB32B1" w:rsidP="00BC5BE3">
            <w:pPr>
              <w:spacing w:line="276" w:lineRule="auto"/>
              <w:rPr>
                <w:rFonts w:eastAsia="Arial Unicode MS"/>
                <w:sz w:val="20"/>
              </w:rPr>
            </w:pPr>
            <w:r w:rsidRPr="00253F43">
              <w:rPr>
                <w:rFonts w:eastAsia="Arial Unicode MS"/>
                <w:sz w:val="20"/>
              </w:rPr>
              <w:t>-</w:t>
            </w:r>
          </w:p>
        </w:tc>
      </w:tr>
      <w:tr w:rsidR="00012084" w:rsidRPr="0048784E" w:rsidTr="00BC5BE3">
        <w:trPr>
          <w:trHeight w:val="383"/>
        </w:trPr>
        <w:tc>
          <w:tcPr>
            <w:tcW w:w="4465" w:type="dxa"/>
            <w:gridSpan w:val="2"/>
            <w:shd w:val="clear" w:color="auto" w:fill="FFFFFF"/>
            <w:noWrap/>
            <w:vAlign w:val="center"/>
          </w:tcPr>
          <w:p w:rsidR="00012084" w:rsidRPr="00253F43" w:rsidRDefault="00012084" w:rsidP="00BC5BE3">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BC5BE3">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BC5BE3">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BC5BE3">
            <w:pPr>
              <w:spacing w:line="276" w:lineRule="auto"/>
              <w:rPr>
                <w:rFonts w:eastAsia="Arial Unicode MS"/>
                <w:szCs w:val="24"/>
              </w:rPr>
            </w:pPr>
            <w:r w:rsidRPr="00253F43">
              <w:rPr>
                <w:rFonts w:eastAsia="Arial Unicode MS"/>
                <w:szCs w:val="24"/>
              </w:rPr>
              <w:t>-</w:t>
            </w:r>
          </w:p>
        </w:tc>
      </w:tr>
      <w:tr w:rsidR="00932424" w:rsidRPr="0048784E" w:rsidTr="00BC5BE3">
        <w:trPr>
          <w:trHeight w:val="383"/>
        </w:trPr>
        <w:tc>
          <w:tcPr>
            <w:tcW w:w="4465" w:type="dxa"/>
            <w:gridSpan w:val="2"/>
            <w:shd w:val="clear" w:color="auto" w:fill="FFFFFF"/>
            <w:noWrap/>
            <w:vAlign w:val="center"/>
          </w:tcPr>
          <w:p w:rsidR="00932424" w:rsidRDefault="00932424" w:rsidP="00BC5BE3">
            <w:pPr>
              <w:spacing w:line="276" w:lineRule="auto"/>
              <w:rPr>
                <w:sz w:val="22"/>
                <w:szCs w:val="22"/>
                <w:lang w:val="tr-TR"/>
              </w:rPr>
            </w:pPr>
            <w:r>
              <w:rPr>
                <w:sz w:val="22"/>
                <w:szCs w:val="22"/>
                <w:lang w:val="tr-TR"/>
              </w:rPr>
              <w:t>Ulaştırma Hizmetleri Bölümü</w:t>
            </w:r>
          </w:p>
          <w:p w:rsidR="00932424" w:rsidRPr="00253F43" w:rsidRDefault="00932424" w:rsidP="00BC5BE3">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BC5BE3">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BC5BE3">
            <w:pPr>
              <w:spacing w:line="276" w:lineRule="auto"/>
              <w:rPr>
                <w:rFonts w:eastAsia="Arial Unicode MS"/>
                <w:szCs w:val="24"/>
              </w:rPr>
            </w:pPr>
            <w:r>
              <w:rPr>
                <w:rFonts w:eastAsia="Arial Unicode MS"/>
                <w:szCs w:val="24"/>
              </w:rPr>
              <w:t>-</w:t>
            </w:r>
          </w:p>
        </w:tc>
      </w:tr>
      <w:tr w:rsidR="00BC5BE3" w:rsidTr="00BC5BE3">
        <w:tblPrEx>
          <w:shd w:val="clear" w:color="auto" w:fill="auto"/>
        </w:tblPrEx>
        <w:trPr>
          <w:trHeight w:val="582"/>
        </w:trPr>
        <w:tc>
          <w:tcPr>
            <w:tcW w:w="4458" w:type="dxa"/>
          </w:tcPr>
          <w:p w:rsidR="00BC5BE3" w:rsidRDefault="00BC5BE3" w:rsidP="00BC5BE3">
            <w:pPr>
              <w:spacing w:line="276" w:lineRule="auto"/>
              <w:rPr>
                <w:sz w:val="22"/>
                <w:szCs w:val="22"/>
                <w:lang w:val="tr-TR"/>
              </w:rPr>
            </w:pPr>
            <w:r w:rsidRPr="005370E8">
              <w:rPr>
                <w:sz w:val="22"/>
                <w:szCs w:val="22"/>
                <w:lang w:val="tr-TR"/>
              </w:rPr>
              <w:t>Hukuk Bölümü</w:t>
            </w:r>
          </w:p>
          <w:p w:rsidR="00BC5BE3" w:rsidRDefault="00BC5BE3" w:rsidP="00BC5BE3">
            <w:pPr>
              <w:spacing w:line="276" w:lineRule="auto"/>
              <w:rPr>
                <w:b/>
                <w:sz w:val="22"/>
                <w:szCs w:val="22"/>
                <w:highlight w:val="yellow"/>
                <w:lang w:val="tr-TR"/>
              </w:rPr>
            </w:pPr>
            <w:r w:rsidRPr="005370E8">
              <w:rPr>
                <w:sz w:val="22"/>
                <w:szCs w:val="22"/>
                <w:lang w:val="tr-TR"/>
              </w:rPr>
              <w:t xml:space="preserve">Ceza İnfaz ve Güvenlik </w:t>
            </w:r>
            <w:r>
              <w:rPr>
                <w:sz w:val="22"/>
                <w:szCs w:val="22"/>
                <w:lang w:val="tr-TR"/>
              </w:rPr>
              <w:t>Programı</w:t>
            </w:r>
          </w:p>
        </w:tc>
        <w:tc>
          <w:tcPr>
            <w:tcW w:w="3046" w:type="dxa"/>
            <w:gridSpan w:val="2"/>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c>
          <w:tcPr>
            <w:tcW w:w="3198" w:type="dxa"/>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r>
    </w:tbl>
    <w:p w:rsidR="00257F0E" w:rsidRDefault="00257F0E" w:rsidP="00BC5BE3">
      <w:pPr>
        <w:spacing w:line="276" w:lineRule="auto"/>
        <w:rPr>
          <w:b/>
          <w:sz w:val="22"/>
          <w:szCs w:val="22"/>
          <w:highlight w:val="yellow"/>
          <w:lang w:val="tr-TR"/>
        </w:rPr>
      </w:pPr>
    </w:p>
    <w:p w:rsidR="00BC5BE3" w:rsidRDefault="00BC5BE3" w:rsidP="00BC5BE3">
      <w:pPr>
        <w:tabs>
          <w:tab w:val="left" w:pos="5620"/>
        </w:tabs>
        <w:spacing w:line="276" w:lineRule="auto"/>
        <w:rPr>
          <w:b/>
          <w:sz w:val="22"/>
          <w:szCs w:val="22"/>
          <w:lang w:val="es-ES"/>
        </w:rPr>
      </w:pPr>
    </w:p>
    <w:p w:rsidR="00BC5BE3" w:rsidRPr="00BC5BE3" w:rsidRDefault="00BC5BE3" w:rsidP="001A68AA">
      <w:pPr>
        <w:tabs>
          <w:tab w:val="left" w:pos="5620"/>
        </w:tabs>
        <w:spacing w:line="276" w:lineRule="auto"/>
        <w:jc w:val="center"/>
        <w:rPr>
          <w:sz w:val="22"/>
          <w:szCs w:val="22"/>
          <w:lang w:val="es-ES"/>
        </w:rPr>
      </w:pPr>
    </w:p>
    <w:p w:rsidR="00BC5BE3" w:rsidRDefault="00BC5BE3" w:rsidP="001A68AA">
      <w:pPr>
        <w:tabs>
          <w:tab w:val="left" w:pos="5620"/>
        </w:tabs>
        <w:spacing w:line="276" w:lineRule="auto"/>
        <w:jc w:val="center"/>
        <w:rPr>
          <w:b/>
          <w:sz w:val="22"/>
          <w:szCs w:val="22"/>
          <w:lang w:val="es-ES"/>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1B76F8">
            <w:pPr>
              <w:spacing w:before="100" w:beforeAutospacing="1" w:line="276" w:lineRule="auto"/>
              <w:jc w:val="center"/>
              <w:rPr>
                <w:szCs w:val="24"/>
              </w:rPr>
            </w:pPr>
            <w:r w:rsidRPr="00011A53">
              <w:rPr>
                <w:szCs w:val="24"/>
              </w:rPr>
              <w:t>20</w:t>
            </w:r>
            <w:r w:rsidR="00BC5BE3">
              <w:rPr>
                <w:szCs w:val="24"/>
              </w:rPr>
              <w:t>2</w:t>
            </w:r>
            <w:r w:rsidR="001B76F8">
              <w:rPr>
                <w:szCs w:val="24"/>
              </w:rPr>
              <w:t>2</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BC5BE3" w:rsidRDefault="00BC5BE3" w:rsidP="009B0278">
      <w:pPr>
        <w:autoSpaceDE w:val="0"/>
        <w:autoSpaceDN w:val="0"/>
        <w:adjustRightInd w:val="0"/>
        <w:spacing w:line="276" w:lineRule="auto"/>
        <w:ind w:left="2124" w:firstLine="708"/>
        <w:jc w:val="both"/>
        <w:rPr>
          <w:b/>
          <w:bCs/>
          <w:szCs w:val="24"/>
          <w:lang w:val="tr-TR" w:eastAsia="tr-TR"/>
        </w:rPr>
      </w:pPr>
    </w:p>
    <w:p w:rsidR="00BC5BE3" w:rsidRDefault="00BC5BE3" w:rsidP="009B0278">
      <w:pPr>
        <w:autoSpaceDE w:val="0"/>
        <w:autoSpaceDN w:val="0"/>
        <w:adjustRightInd w:val="0"/>
        <w:spacing w:line="276" w:lineRule="auto"/>
        <w:ind w:left="2124" w:firstLine="708"/>
        <w:jc w:val="both"/>
        <w:rPr>
          <w:b/>
          <w:bCs/>
          <w:szCs w:val="24"/>
          <w:lang w:val="tr-TR" w:eastAsia="tr-TR"/>
        </w:rPr>
      </w:pP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lastRenderedPageBreak/>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r w:rsidR="001B74CD" w:rsidRPr="009B0278">
        <w:rPr>
          <w:szCs w:val="24"/>
          <w:lang w:val="tr-TR" w:eastAsia="tr-TR"/>
        </w:rPr>
        <w:t>oluşmaktadır. Yüksekokul</w:t>
      </w:r>
      <w:r w:rsidRPr="009B0278">
        <w:rPr>
          <w:szCs w:val="24"/>
          <w:lang w:val="tr-TR" w:eastAsia="tr-TR"/>
        </w:rPr>
        <w:t xml:space="preserve">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Subtitle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lastRenderedPageBreak/>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firstRow="0" w:lastRow="0" w:firstColumn="0" w:lastColumn="0" w:noHBand="0" w:noVBand="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w:t>
            </w:r>
            <w:r w:rsidR="00E81ECD">
              <w:rPr>
                <w:sz w:val="20"/>
                <w:lang w:val="tr-TR"/>
              </w:rPr>
              <w:t>2</w:t>
            </w:r>
            <w:r w:rsidR="00536520">
              <w:rPr>
                <w:sz w:val="20"/>
                <w:lang w:val="tr-TR"/>
              </w:rPr>
              <w:t>2</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w:t>
            </w:r>
            <w:r w:rsidR="00E81ECD">
              <w:rPr>
                <w:sz w:val="20"/>
                <w:lang w:val="tr-TR"/>
              </w:rPr>
              <w:t>2</w:t>
            </w:r>
            <w:r w:rsidR="00536520">
              <w:rPr>
                <w:sz w:val="20"/>
                <w:lang w:val="tr-TR"/>
              </w:rPr>
              <w:t>2</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F57E00" w:rsidP="00DC2EEC">
            <w:pPr>
              <w:jc w:val="center"/>
              <w:rPr>
                <w:bCs/>
                <w:sz w:val="20"/>
              </w:rPr>
            </w:pPr>
            <w:r>
              <w:rPr>
                <w:bCs/>
                <w:sz w:val="20"/>
              </w:rPr>
              <w:t>1.712.833,00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F57E00" w:rsidP="00DC2EEC">
            <w:pPr>
              <w:jc w:val="center"/>
              <w:rPr>
                <w:bCs/>
                <w:sz w:val="20"/>
              </w:rPr>
            </w:pPr>
            <w:r>
              <w:rPr>
                <w:bCs/>
                <w:sz w:val="20"/>
              </w:rPr>
              <w:t>2.326.504,06</w:t>
            </w:r>
          </w:p>
        </w:tc>
        <w:tc>
          <w:tcPr>
            <w:tcW w:w="1637" w:type="dxa"/>
            <w:tcBorders>
              <w:top w:val="nil"/>
              <w:left w:val="single" w:sz="4" w:space="0" w:color="auto"/>
              <w:bottom w:val="single" w:sz="4" w:space="0" w:color="auto"/>
              <w:right w:val="single" w:sz="4" w:space="0" w:color="auto"/>
            </w:tcBorders>
          </w:tcPr>
          <w:p w:rsidR="00251563" w:rsidRPr="00185ADC" w:rsidRDefault="00200932"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5F48FB" w:rsidP="00DC77FB">
            <w:pPr>
              <w:jc w:val="center"/>
              <w:rPr>
                <w:bCs/>
                <w:sz w:val="20"/>
              </w:rPr>
            </w:pPr>
            <w:r>
              <w:rPr>
                <w:bCs/>
                <w:sz w:val="20"/>
              </w:rPr>
              <w:t>4.039.337,06</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5F48FB" w:rsidP="00F1400C">
            <w:pPr>
              <w:jc w:val="center"/>
              <w:rPr>
                <w:bCs/>
                <w:sz w:val="20"/>
              </w:rPr>
            </w:pPr>
            <w:r>
              <w:rPr>
                <w:bCs/>
                <w:sz w:val="20"/>
              </w:rPr>
              <w:t>4.038.578,37</w:t>
            </w:r>
            <w:r w:rsidR="00277400">
              <w:rPr>
                <w:bCs/>
                <w:sz w:val="20"/>
              </w:rPr>
              <w:t>%</w:t>
            </w:r>
            <w:r w:rsidR="00F1400C">
              <w:rPr>
                <w:bCs/>
                <w:sz w:val="20"/>
              </w:rPr>
              <w:t>100</w:t>
            </w:r>
          </w:p>
        </w:tc>
      </w:tr>
      <w:tr w:rsidR="00DC2EEC"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C2EEC" w:rsidRPr="00185ADC" w:rsidRDefault="00DC2EEC"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DC2EEC" w:rsidRPr="00185ADC" w:rsidRDefault="00200932" w:rsidP="00DC2EEC">
            <w:pPr>
              <w:jc w:val="center"/>
              <w:rPr>
                <w:bCs/>
                <w:sz w:val="20"/>
              </w:rPr>
            </w:pPr>
            <w:r w:rsidRPr="00200932">
              <w:rPr>
                <w:bCs/>
                <w:sz w:val="20"/>
              </w:rPr>
              <w:t>1</w:t>
            </w:r>
            <w:r>
              <w:rPr>
                <w:bCs/>
                <w:sz w:val="20"/>
              </w:rPr>
              <w:t>.</w:t>
            </w:r>
            <w:r w:rsidRPr="00200932">
              <w:rPr>
                <w:bCs/>
                <w:sz w:val="20"/>
              </w:rPr>
              <w:t>527</w:t>
            </w:r>
            <w:r>
              <w:rPr>
                <w:bCs/>
                <w:sz w:val="20"/>
              </w:rPr>
              <w:t>.</w:t>
            </w:r>
            <w:r w:rsidRPr="00200932">
              <w:rPr>
                <w:bCs/>
                <w:sz w:val="20"/>
              </w:rPr>
              <w:t>747</w:t>
            </w:r>
            <w:r>
              <w:rPr>
                <w:bCs/>
                <w:sz w:val="20"/>
              </w:rPr>
              <w:t>,00</w:t>
            </w:r>
          </w:p>
        </w:tc>
        <w:tc>
          <w:tcPr>
            <w:tcW w:w="1276" w:type="dxa"/>
            <w:tcBorders>
              <w:top w:val="nil"/>
              <w:left w:val="single" w:sz="4" w:space="0" w:color="auto"/>
              <w:bottom w:val="single" w:sz="4" w:space="0" w:color="auto"/>
              <w:right w:val="single" w:sz="4" w:space="0" w:color="auto"/>
            </w:tcBorders>
            <w:vAlign w:val="center"/>
          </w:tcPr>
          <w:p w:rsidR="00DC2EEC" w:rsidRPr="00185ADC" w:rsidRDefault="00F57E00" w:rsidP="00DC2EEC">
            <w:pPr>
              <w:jc w:val="center"/>
              <w:rPr>
                <w:bCs/>
                <w:sz w:val="20"/>
              </w:rPr>
            </w:pPr>
            <w:r w:rsidRPr="00200932">
              <w:rPr>
                <w:bCs/>
                <w:sz w:val="20"/>
              </w:rPr>
              <w:t>2</w:t>
            </w:r>
            <w:r>
              <w:rPr>
                <w:bCs/>
                <w:sz w:val="20"/>
              </w:rPr>
              <w:t>.</w:t>
            </w:r>
            <w:r w:rsidRPr="00200932">
              <w:rPr>
                <w:bCs/>
                <w:sz w:val="20"/>
              </w:rPr>
              <w:t>087</w:t>
            </w:r>
            <w:r>
              <w:rPr>
                <w:bCs/>
                <w:sz w:val="20"/>
              </w:rPr>
              <w:t>.</w:t>
            </w:r>
            <w:r w:rsidRPr="00200932">
              <w:rPr>
                <w:bCs/>
                <w:sz w:val="20"/>
              </w:rPr>
              <w:t>905,17</w:t>
            </w:r>
          </w:p>
        </w:tc>
        <w:tc>
          <w:tcPr>
            <w:tcW w:w="1637" w:type="dxa"/>
            <w:tcBorders>
              <w:top w:val="nil"/>
              <w:left w:val="single" w:sz="4" w:space="0" w:color="auto"/>
              <w:bottom w:val="single" w:sz="4" w:space="0" w:color="auto"/>
              <w:right w:val="single" w:sz="4" w:space="0" w:color="auto"/>
            </w:tcBorders>
          </w:tcPr>
          <w:p w:rsidR="00DC2EEC" w:rsidRPr="00185ADC" w:rsidRDefault="00DC2EEC" w:rsidP="00DC2EEC">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DC2EEC" w:rsidRPr="00185ADC" w:rsidRDefault="00F57E00" w:rsidP="00DC2EEC">
            <w:pPr>
              <w:jc w:val="center"/>
              <w:rPr>
                <w:bCs/>
                <w:sz w:val="20"/>
              </w:rPr>
            </w:pPr>
            <w:r>
              <w:rPr>
                <w:bCs/>
                <w:sz w:val="20"/>
              </w:rPr>
              <w:t>3.615.652,17</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C2EEC" w:rsidRPr="00185ADC" w:rsidRDefault="00F57E00" w:rsidP="00F1400C">
            <w:pPr>
              <w:jc w:val="center"/>
              <w:rPr>
                <w:bCs/>
                <w:sz w:val="20"/>
              </w:rPr>
            </w:pPr>
            <w:r w:rsidRPr="00F57E00">
              <w:rPr>
                <w:bCs/>
                <w:sz w:val="20"/>
              </w:rPr>
              <w:t>3</w:t>
            </w:r>
            <w:r>
              <w:rPr>
                <w:bCs/>
                <w:sz w:val="20"/>
              </w:rPr>
              <w:t>.</w:t>
            </w:r>
            <w:r w:rsidRPr="00F57E00">
              <w:rPr>
                <w:bCs/>
                <w:sz w:val="20"/>
              </w:rPr>
              <w:t>615</w:t>
            </w:r>
            <w:r>
              <w:rPr>
                <w:bCs/>
                <w:sz w:val="20"/>
              </w:rPr>
              <w:t>.</w:t>
            </w:r>
            <w:r w:rsidRPr="00F57E00">
              <w:rPr>
                <w:bCs/>
                <w:sz w:val="20"/>
              </w:rPr>
              <w:t>171,98</w:t>
            </w:r>
            <w:r w:rsidR="00DC2EEC">
              <w:rPr>
                <w:bCs/>
                <w:sz w:val="20"/>
              </w:rPr>
              <w:t>%</w:t>
            </w:r>
            <w:r w:rsidR="00F1400C">
              <w:rPr>
                <w:bCs/>
                <w:sz w:val="20"/>
              </w:rPr>
              <w:t>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9C1B1B" w:rsidP="00C46765">
            <w:pPr>
              <w:spacing w:before="100" w:beforeAutospacing="1"/>
              <w:jc w:val="center"/>
              <w:rPr>
                <w:color w:val="000000"/>
                <w:sz w:val="20"/>
              </w:rPr>
            </w:pPr>
            <w:r w:rsidRPr="009C1B1B">
              <w:rPr>
                <w:rStyle w:val="altcizgilietiket"/>
                <w:color w:val="000000"/>
                <w:sz w:val="20"/>
              </w:rPr>
              <w:t>166</w:t>
            </w:r>
            <w:r>
              <w:rPr>
                <w:rStyle w:val="altcizgilietiket"/>
                <w:color w:val="000000"/>
                <w:sz w:val="20"/>
              </w:rPr>
              <w:t>.</w:t>
            </w:r>
            <w:r w:rsidRPr="009C1B1B">
              <w:rPr>
                <w:rStyle w:val="altcizgilietiket"/>
                <w:color w:val="000000"/>
                <w:sz w:val="20"/>
              </w:rPr>
              <w:t>417</w:t>
            </w:r>
            <w:r>
              <w:rPr>
                <w:rStyle w:val="altcizgilietiket"/>
                <w:color w:val="000000"/>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9C1B1B" w:rsidP="00DC77FB">
            <w:pPr>
              <w:jc w:val="center"/>
              <w:rPr>
                <w:bCs/>
                <w:sz w:val="20"/>
              </w:rPr>
            </w:pPr>
            <w:r w:rsidRPr="009C1B1B">
              <w:rPr>
                <w:bCs/>
                <w:sz w:val="20"/>
              </w:rPr>
              <w:t>212</w:t>
            </w:r>
            <w:r>
              <w:rPr>
                <w:bCs/>
                <w:sz w:val="20"/>
              </w:rPr>
              <w:t>.</w:t>
            </w:r>
            <w:r w:rsidRPr="009C1B1B">
              <w:rPr>
                <w:bCs/>
                <w:sz w:val="20"/>
              </w:rPr>
              <w:t>598,89</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AE7A4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9C1B1B" w:rsidP="00DC77FB">
            <w:pPr>
              <w:jc w:val="center"/>
              <w:rPr>
                <w:bCs/>
                <w:sz w:val="20"/>
              </w:rPr>
            </w:pPr>
            <w:r>
              <w:rPr>
                <w:rStyle w:val="altcizgilietiket"/>
                <w:color w:val="000000"/>
                <w:sz w:val="20"/>
              </w:rPr>
              <w:t>379.015,89</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F57E00" w:rsidP="00F1400C">
            <w:pPr>
              <w:jc w:val="center"/>
              <w:rPr>
                <w:bCs/>
                <w:sz w:val="20"/>
              </w:rPr>
            </w:pPr>
            <w:r w:rsidRPr="00F57E00">
              <w:rPr>
                <w:bCs/>
                <w:sz w:val="20"/>
              </w:rPr>
              <w:t>378</w:t>
            </w:r>
            <w:r>
              <w:rPr>
                <w:bCs/>
                <w:sz w:val="20"/>
              </w:rPr>
              <w:t>.</w:t>
            </w:r>
            <w:r w:rsidRPr="00F57E00">
              <w:rPr>
                <w:bCs/>
                <w:sz w:val="20"/>
              </w:rPr>
              <w:t>960,98</w:t>
            </w:r>
            <w:r w:rsidR="00177C84" w:rsidRPr="00185ADC">
              <w:rPr>
                <w:bCs/>
                <w:sz w:val="20"/>
              </w:rPr>
              <w:t>%</w:t>
            </w:r>
            <w:r w:rsidR="00F1400C">
              <w:rPr>
                <w:bCs/>
                <w:sz w:val="20"/>
              </w:rPr>
              <w:t>100</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9C1B1B" w:rsidP="00373559">
            <w:pPr>
              <w:spacing w:before="100" w:beforeAutospacing="1"/>
              <w:jc w:val="center"/>
              <w:rPr>
                <w:color w:val="000000"/>
                <w:sz w:val="20"/>
              </w:rPr>
            </w:pPr>
            <w:r w:rsidRPr="009C1B1B">
              <w:rPr>
                <w:rStyle w:val="altcizgilietiket"/>
                <w:color w:val="000000"/>
                <w:sz w:val="20"/>
              </w:rPr>
              <w:t>18</w:t>
            </w:r>
            <w:r>
              <w:rPr>
                <w:rStyle w:val="altcizgilietiket"/>
                <w:color w:val="000000"/>
                <w:sz w:val="20"/>
              </w:rPr>
              <w:t>.</w:t>
            </w:r>
            <w:r w:rsidRPr="009C1B1B">
              <w:rPr>
                <w:rStyle w:val="altcizgilietiket"/>
                <w:color w:val="000000"/>
                <w:sz w:val="20"/>
              </w:rPr>
              <w:t>669</w:t>
            </w:r>
            <w:r>
              <w:rPr>
                <w:rStyle w:val="altcizgilietiket"/>
                <w:color w:val="000000"/>
                <w:sz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9C1B1B" w:rsidP="00373559">
            <w:pPr>
              <w:jc w:val="center"/>
              <w:rPr>
                <w:bCs/>
                <w:sz w:val="20"/>
              </w:rPr>
            </w:pPr>
            <w:r w:rsidRPr="009C1B1B">
              <w:rPr>
                <w:bCs/>
                <w:sz w:val="20"/>
              </w:rPr>
              <w:t>26</w:t>
            </w:r>
            <w:r>
              <w:rPr>
                <w:bCs/>
                <w:sz w:val="20"/>
              </w:rPr>
              <w:t>.</w:t>
            </w:r>
            <w:r w:rsidRPr="009C1B1B">
              <w:rPr>
                <w:bCs/>
                <w:sz w:val="20"/>
              </w:rPr>
              <w:t>000</w:t>
            </w:r>
            <w:r>
              <w:rPr>
                <w:bCs/>
                <w:sz w:val="20"/>
              </w:rPr>
              <w:t>,00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FC2C0D" w:rsidP="00DC77FB">
            <w:pPr>
              <w:jc w:val="center"/>
              <w:rPr>
                <w:bCs/>
                <w:sz w:val="20"/>
              </w:rPr>
            </w:pPr>
            <w:r>
              <w:rPr>
                <w:bCs/>
                <w:sz w:val="20"/>
              </w:rPr>
              <w:t>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9C1B1B" w:rsidP="008252FF">
            <w:pPr>
              <w:jc w:val="center"/>
              <w:rPr>
                <w:bCs/>
                <w:sz w:val="20"/>
              </w:rPr>
            </w:pPr>
            <w:r>
              <w:rPr>
                <w:rStyle w:val="altcizgilietiket"/>
                <w:color w:val="000000"/>
                <w:sz w:val="20"/>
              </w:rPr>
              <w:t>44.669,00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F57E00" w:rsidP="00F1400C">
            <w:pPr>
              <w:jc w:val="center"/>
              <w:rPr>
                <w:bCs/>
                <w:sz w:val="20"/>
              </w:rPr>
            </w:pPr>
            <w:r w:rsidRPr="00F57E00">
              <w:rPr>
                <w:bCs/>
                <w:sz w:val="20"/>
              </w:rPr>
              <w:t>44</w:t>
            </w:r>
            <w:r>
              <w:rPr>
                <w:bCs/>
                <w:sz w:val="20"/>
              </w:rPr>
              <w:t>.</w:t>
            </w:r>
            <w:r w:rsidRPr="00F57E00">
              <w:rPr>
                <w:bCs/>
                <w:sz w:val="20"/>
              </w:rPr>
              <w:t>445,41</w:t>
            </w:r>
            <w:r w:rsidR="00C36F04" w:rsidRPr="00185ADC">
              <w:rPr>
                <w:bCs/>
                <w:sz w:val="20"/>
              </w:rPr>
              <w:t>%</w:t>
            </w:r>
            <w:r w:rsidR="00F1400C">
              <w:rPr>
                <w:bCs/>
                <w:sz w:val="20"/>
              </w:rPr>
              <w:t>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DB5598" w:rsidRDefault="00DB5598" w:rsidP="00DB5598">
      <w:pPr>
        <w:spacing w:line="276" w:lineRule="auto"/>
        <w:ind w:left="1068"/>
        <w:rPr>
          <w:b/>
          <w:sz w:val="22"/>
          <w:szCs w:val="22"/>
          <w:lang w:val="es-ES"/>
        </w:rPr>
      </w:pPr>
      <w:r>
        <w:rPr>
          <w:b/>
          <w:sz w:val="22"/>
          <w:szCs w:val="22"/>
          <w:lang w:val="es-ES"/>
        </w:rPr>
        <w:t>1.2 Bütçe Gelirleri</w:t>
      </w:r>
    </w:p>
    <w:p w:rsidR="00F04269" w:rsidRPr="0048784E" w:rsidRDefault="00F04269" w:rsidP="00DB5598">
      <w:pPr>
        <w:spacing w:line="276" w:lineRule="auto"/>
        <w:ind w:left="1068"/>
        <w:rPr>
          <w:sz w:val="22"/>
          <w:szCs w:val="22"/>
          <w:lang w:val="tr-TR"/>
        </w:rPr>
      </w:pP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w:t>
            </w:r>
            <w:r w:rsidR="00DC2EEC">
              <w:rPr>
                <w:sz w:val="22"/>
                <w:szCs w:val="22"/>
                <w:lang w:val="tr-TR"/>
              </w:rPr>
              <w:t>2</w:t>
            </w:r>
            <w:r w:rsidR="00536520">
              <w:rPr>
                <w:sz w:val="22"/>
                <w:szCs w:val="22"/>
                <w:lang w:val="tr-TR"/>
              </w:rPr>
              <w:t>2</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w:t>
            </w:r>
            <w:r w:rsidR="00DC2EEC">
              <w:rPr>
                <w:bCs/>
                <w:sz w:val="22"/>
                <w:szCs w:val="22"/>
                <w:lang w:val="tr-TR" w:eastAsia="tr-TR"/>
              </w:rPr>
              <w:t>2</w:t>
            </w:r>
            <w:r w:rsidR="00536520">
              <w:rPr>
                <w:bCs/>
                <w:sz w:val="22"/>
                <w:szCs w:val="22"/>
                <w:lang w:val="tr-TR" w:eastAsia="tr-TR"/>
              </w:rPr>
              <w:t>2</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536520" w:rsidP="003B3558">
            <w:pPr>
              <w:spacing w:line="276" w:lineRule="auto"/>
              <w:jc w:val="center"/>
              <w:rPr>
                <w:bCs/>
                <w:sz w:val="22"/>
                <w:szCs w:val="22"/>
                <w:lang w:val="tr-TR" w:eastAsia="tr-TR"/>
              </w:rPr>
            </w:pPr>
            <w:r>
              <w:rPr>
                <w:bCs/>
                <w:sz w:val="22"/>
                <w:szCs w:val="22"/>
              </w:rPr>
              <w:t>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536520" w:rsidP="008252FF">
            <w:pPr>
              <w:jc w:val="center"/>
            </w:pPr>
            <w:r>
              <w:rPr>
                <w:bCs/>
                <w:sz w:val="22"/>
                <w:szCs w:val="22"/>
              </w:rPr>
              <w:t>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536520" w:rsidP="00B27E39">
            <w:pPr>
              <w:spacing w:line="276" w:lineRule="auto"/>
              <w:jc w:val="center"/>
              <w:rPr>
                <w:bCs/>
                <w:sz w:val="22"/>
                <w:szCs w:val="22"/>
                <w:lang w:val="tr-TR" w:eastAsia="tr-TR"/>
              </w:rPr>
            </w:pPr>
            <w:r>
              <w:rPr>
                <w:bCs/>
                <w:sz w:val="22"/>
                <w:szCs w:val="22"/>
                <w:lang w:val="tr-TR" w:eastAsia="tr-TR"/>
              </w:rPr>
              <w:t>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536520" w:rsidP="003B3558">
            <w:pPr>
              <w:spacing w:line="276" w:lineRule="auto"/>
              <w:jc w:val="center"/>
              <w:rPr>
                <w:bCs/>
                <w:sz w:val="22"/>
                <w:szCs w:val="22"/>
                <w:lang w:val="tr-TR" w:eastAsia="tr-TR"/>
              </w:rPr>
            </w:pPr>
            <w:r>
              <w:rPr>
                <w:bCs/>
                <w:sz w:val="22"/>
                <w:szCs w:val="22"/>
              </w:rPr>
              <w:t>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536520" w:rsidP="00D855A2">
            <w:pPr>
              <w:jc w:val="center"/>
            </w:pPr>
            <w:r>
              <w:rPr>
                <w:bCs/>
                <w:sz w:val="22"/>
                <w:szCs w:val="22"/>
              </w:rPr>
              <w:t>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536520" w:rsidP="00185ADC">
            <w:pPr>
              <w:spacing w:line="276" w:lineRule="auto"/>
              <w:jc w:val="center"/>
              <w:rPr>
                <w:bCs/>
                <w:sz w:val="22"/>
                <w:szCs w:val="22"/>
                <w:lang w:val="tr-TR" w:eastAsia="tr-TR"/>
              </w:rPr>
            </w:pPr>
            <w:r>
              <w:rPr>
                <w:bCs/>
                <w:sz w:val="22"/>
                <w:szCs w:val="22"/>
                <w:lang w:val="tr-TR" w:eastAsia="tr-TR"/>
              </w:rPr>
              <w:t>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8335EA">
        <w:rPr>
          <w:color w:val="000000"/>
          <w:szCs w:val="24"/>
          <w:lang w:val="tr-TR"/>
        </w:rPr>
        <w:t xml:space="preserve">01.Personel giderleri bütçe başlangıç ödeneği </w:t>
      </w:r>
      <w:r w:rsidR="008335EA" w:rsidRPr="008335EA">
        <w:rPr>
          <w:bCs/>
          <w:szCs w:val="24"/>
        </w:rPr>
        <w:t>1.527.747,00 TL</w:t>
      </w:r>
      <w:r w:rsidR="005A3975" w:rsidRPr="008335EA">
        <w:rPr>
          <w:color w:val="000000"/>
          <w:szCs w:val="24"/>
          <w:lang w:val="tr-TR"/>
        </w:rPr>
        <w:t xml:space="preserve">, </w:t>
      </w:r>
      <w:r w:rsidR="008335EA" w:rsidRPr="008335EA">
        <w:rPr>
          <w:color w:val="000000"/>
          <w:szCs w:val="24"/>
          <w:lang w:val="tr-TR"/>
        </w:rPr>
        <w:t>eklenen</w:t>
      </w:r>
      <w:r w:rsidR="003B3558" w:rsidRPr="008335EA">
        <w:rPr>
          <w:color w:val="000000"/>
          <w:szCs w:val="24"/>
          <w:lang w:val="tr-TR"/>
        </w:rPr>
        <w:t xml:space="preserve"> </w:t>
      </w:r>
      <w:r w:rsidR="00523FAB" w:rsidRPr="008335EA">
        <w:rPr>
          <w:color w:val="000000"/>
          <w:szCs w:val="24"/>
          <w:lang w:val="tr-TR"/>
        </w:rPr>
        <w:t xml:space="preserve">ödenek </w:t>
      </w:r>
      <w:r w:rsidR="008335EA" w:rsidRPr="008335EA">
        <w:rPr>
          <w:bCs/>
          <w:szCs w:val="24"/>
        </w:rPr>
        <w:t>2.087.905,17</w:t>
      </w:r>
      <w:r w:rsidR="008335EA" w:rsidRPr="008335EA">
        <w:rPr>
          <w:color w:val="000000"/>
          <w:szCs w:val="24"/>
          <w:lang w:val="tr-TR"/>
        </w:rPr>
        <w:t xml:space="preserve"> </w:t>
      </w:r>
      <w:r w:rsidR="00BC223A" w:rsidRPr="008335EA">
        <w:rPr>
          <w:color w:val="000000"/>
          <w:szCs w:val="24"/>
          <w:lang w:val="tr-TR"/>
        </w:rPr>
        <w:t>TL</w:t>
      </w:r>
      <w:r w:rsidR="00523FAB" w:rsidRPr="008335EA">
        <w:rPr>
          <w:color w:val="000000"/>
          <w:szCs w:val="24"/>
          <w:lang w:val="tr-TR"/>
        </w:rPr>
        <w:t xml:space="preserve"> </w:t>
      </w:r>
      <w:r w:rsidR="005A3975" w:rsidRPr="008335EA">
        <w:rPr>
          <w:color w:val="000000"/>
          <w:szCs w:val="24"/>
          <w:lang w:val="tr-TR"/>
        </w:rPr>
        <w:t xml:space="preserve"> olup toplam  </w:t>
      </w:r>
      <w:r w:rsidR="008335EA" w:rsidRPr="008335EA">
        <w:rPr>
          <w:bCs/>
          <w:szCs w:val="24"/>
        </w:rPr>
        <w:t>3.615.652,17</w:t>
      </w:r>
      <w:r w:rsidR="005A3975" w:rsidRPr="008335EA">
        <w:rPr>
          <w:bCs/>
          <w:szCs w:val="24"/>
        </w:rPr>
        <w:t xml:space="preserve">TL lik </w:t>
      </w:r>
      <w:r w:rsidR="00076373" w:rsidRPr="008335EA">
        <w:rPr>
          <w:color w:val="000000"/>
          <w:szCs w:val="24"/>
          <w:lang w:val="tr-TR"/>
        </w:rPr>
        <w:t xml:space="preserve">ödenekten </w:t>
      </w:r>
      <w:r w:rsidR="008335EA" w:rsidRPr="008335EA">
        <w:rPr>
          <w:bCs/>
          <w:szCs w:val="24"/>
        </w:rPr>
        <w:t xml:space="preserve">3.615.171,98 </w:t>
      </w:r>
      <w:r w:rsidRPr="008335EA">
        <w:rPr>
          <w:color w:val="000000"/>
          <w:szCs w:val="24"/>
          <w:lang w:val="tr-TR"/>
        </w:rPr>
        <w:t xml:space="preserve">TL’lik bölümü kesin harcama olarak gerçekleştirilmiştir. Gerçekleştirme </w:t>
      </w:r>
      <w:r w:rsidR="009525A3" w:rsidRPr="008335EA">
        <w:rPr>
          <w:color w:val="000000"/>
          <w:szCs w:val="24"/>
          <w:lang w:val="tr-TR"/>
        </w:rPr>
        <w:t>oranı</w:t>
      </w:r>
      <w:r w:rsidRPr="008335EA">
        <w:rPr>
          <w:color w:val="000000"/>
          <w:szCs w:val="24"/>
          <w:lang w:val="tr-TR"/>
        </w:rPr>
        <w:t xml:space="preserve"> ise </w:t>
      </w:r>
      <w:r w:rsidRPr="008335EA">
        <w:rPr>
          <w:color w:val="000000"/>
          <w:szCs w:val="24"/>
        </w:rPr>
        <w:t>%</w:t>
      </w:r>
      <w:r w:rsidR="00F1400C">
        <w:rPr>
          <w:bCs/>
          <w:szCs w:val="24"/>
        </w:rPr>
        <w:t>100‘e</w:t>
      </w:r>
      <w:r w:rsidRPr="008335EA">
        <w:rPr>
          <w:szCs w:val="24"/>
        </w:rPr>
        <w:t xml:space="preserve"> tekabül etmektedir</w:t>
      </w:r>
      <w:r w:rsidRPr="007C1066">
        <w:rPr>
          <w:szCs w:val="24"/>
        </w:rPr>
        <w:t>.</w:t>
      </w:r>
    </w:p>
    <w:p w:rsidR="00DB5598" w:rsidRPr="00F1400C"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02. </w:t>
      </w:r>
      <w:r w:rsidRPr="008335EA">
        <w:rPr>
          <w:rFonts w:ascii="TimesNewRomanPSMT" w:hAnsi="TimesNewRomanPSMT" w:cs="TimesNewRomanPSMT"/>
          <w:szCs w:val="24"/>
          <w:lang w:val="tr-TR" w:eastAsia="tr-TR"/>
        </w:rPr>
        <w:t>Sosyal Güvenlik Kurumlarına Devlet Primi Giderleri</w:t>
      </w:r>
      <w:r w:rsidRPr="008335EA">
        <w:rPr>
          <w:color w:val="000000"/>
          <w:szCs w:val="24"/>
          <w:lang w:val="tr-TR"/>
        </w:rPr>
        <w:t xml:space="preserve"> bütçe başlangıç ödeneği </w:t>
      </w:r>
      <w:r w:rsidR="008335EA" w:rsidRPr="008335EA">
        <w:rPr>
          <w:rStyle w:val="altcizgilietiket"/>
          <w:color w:val="000000"/>
          <w:szCs w:val="24"/>
        </w:rPr>
        <w:t>166.417,00</w:t>
      </w:r>
      <w:r w:rsidR="00BC223A" w:rsidRPr="008335EA">
        <w:rPr>
          <w:rStyle w:val="altcizgilietiket"/>
          <w:color w:val="000000"/>
          <w:szCs w:val="24"/>
        </w:rPr>
        <w:t xml:space="preserve"> </w:t>
      </w:r>
      <w:r w:rsidRPr="008335EA">
        <w:rPr>
          <w:color w:val="000000"/>
          <w:szCs w:val="24"/>
          <w:lang w:val="tr-TR"/>
        </w:rPr>
        <w:t xml:space="preserve">TL </w:t>
      </w:r>
      <w:r w:rsidR="008335EA" w:rsidRPr="008335EA">
        <w:rPr>
          <w:color w:val="000000"/>
          <w:szCs w:val="24"/>
          <w:lang w:val="tr-TR"/>
        </w:rPr>
        <w:t>eklenen</w:t>
      </w:r>
      <w:r w:rsidR="003B3558" w:rsidRPr="008335EA">
        <w:rPr>
          <w:color w:val="000000"/>
          <w:szCs w:val="24"/>
          <w:lang w:val="tr-TR"/>
        </w:rPr>
        <w:t xml:space="preserve"> </w:t>
      </w:r>
      <w:r w:rsidR="00523FAB" w:rsidRPr="008335EA">
        <w:rPr>
          <w:color w:val="000000"/>
          <w:szCs w:val="24"/>
          <w:lang w:val="tr-TR"/>
        </w:rPr>
        <w:t xml:space="preserve">ödenek </w:t>
      </w:r>
      <w:r w:rsidR="008335EA" w:rsidRPr="008335EA">
        <w:rPr>
          <w:bCs/>
          <w:szCs w:val="24"/>
        </w:rPr>
        <w:t>212.598,89</w:t>
      </w:r>
      <w:r w:rsidR="00BC223A" w:rsidRPr="008335EA">
        <w:rPr>
          <w:color w:val="000000"/>
          <w:szCs w:val="24"/>
          <w:lang w:val="tr-TR"/>
        </w:rPr>
        <w:t xml:space="preserve"> TL</w:t>
      </w:r>
      <w:r w:rsidR="00523FAB" w:rsidRPr="008335EA">
        <w:rPr>
          <w:color w:val="000000"/>
          <w:szCs w:val="24"/>
          <w:lang w:val="tr-TR"/>
        </w:rPr>
        <w:t xml:space="preserve"> </w:t>
      </w:r>
      <w:r w:rsidRPr="008335EA">
        <w:rPr>
          <w:color w:val="000000"/>
          <w:szCs w:val="24"/>
          <w:lang w:val="tr-TR"/>
        </w:rPr>
        <w:t>olup</w:t>
      </w:r>
      <w:r w:rsidR="00523FAB" w:rsidRPr="008335EA">
        <w:rPr>
          <w:color w:val="000000"/>
          <w:szCs w:val="24"/>
          <w:lang w:val="tr-TR"/>
        </w:rPr>
        <w:t xml:space="preserve"> </w:t>
      </w:r>
      <w:r w:rsidR="00523FAB" w:rsidRPr="008335EA">
        <w:rPr>
          <w:bCs/>
          <w:szCs w:val="24"/>
        </w:rPr>
        <w:t xml:space="preserve">Toplam </w:t>
      </w:r>
      <w:r w:rsidR="008335EA" w:rsidRPr="008335EA">
        <w:rPr>
          <w:rStyle w:val="altcizgilietiket"/>
          <w:color w:val="000000"/>
          <w:szCs w:val="24"/>
        </w:rPr>
        <w:t xml:space="preserve">379.015,89 </w:t>
      </w:r>
      <w:r w:rsidRPr="008335EA">
        <w:rPr>
          <w:color w:val="000000"/>
          <w:szCs w:val="24"/>
          <w:lang w:val="tr-TR"/>
        </w:rPr>
        <w:t xml:space="preserve">TL’lik </w:t>
      </w:r>
      <w:r w:rsidR="0061300F" w:rsidRPr="008335EA">
        <w:rPr>
          <w:color w:val="000000"/>
          <w:szCs w:val="24"/>
          <w:lang w:val="tr-TR"/>
        </w:rPr>
        <w:t xml:space="preserve">ödenekten </w:t>
      </w:r>
      <w:r w:rsidR="008335EA" w:rsidRPr="008335EA">
        <w:rPr>
          <w:bCs/>
          <w:szCs w:val="24"/>
        </w:rPr>
        <w:t>378.960,98</w:t>
      </w:r>
      <w:r w:rsidR="001648EA" w:rsidRPr="008335EA">
        <w:rPr>
          <w:rStyle w:val="altcizgilietiket"/>
          <w:color w:val="000000"/>
          <w:szCs w:val="24"/>
        </w:rPr>
        <w:t xml:space="preserve"> </w:t>
      </w:r>
      <w:r w:rsidR="0061300F" w:rsidRPr="008335EA">
        <w:rPr>
          <w:color w:val="000000"/>
          <w:szCs w:val="24"/>
          <w:lang w:val="tr-TR"/>
        </w:rPr>
        <w:t xml:space="preserve">TL’lik </w:t>
      </w:r>
      <w:r w:rsidRPr="008335EA">
        <w:rPr>
          <w:color w:val="000000"/>
          <w:szCs w:val="24"/>
          <w:lang w:val="tr-TR"/>
        </w:rPr>
        <w:t xml:space="preserve">bölümü kesin </w:t>
      </w:r>
      <w:r w:rsidRPr="00F1400C">
        <w:rPr>
          <w:color w:val="000000"/>
          <w:szCs w:val="24"/>
          <w:lang w:val="tr-TR"/>
        </w:rPr>
        <w:t xml:space="preserve">harcama olarak gerçekleştirilmiştir. Gerçekleştirme </w:t>
      </w:r>
      <w:r w:rsidR="009525A3" w:rsidRPr="00F1400C">
        <w:rPr>
          <w:color w:val="000000"/>
          <w:szCs w:val="24"/>
          <w:lang w:val="tr-TR"/>
        </w:rPr>
        <w:t>oranı</w:t>
      </w:r>
      <w:r w:rsidRPr="00F1400C">
        <w:rPr>
          <w:color w:val="000000"/>
          <w:szCs w:val="24"/>
          <w:lang w:val="tr-TR"/>
        </w:rPr>
        <w:t xml:space="preserve"> ise </w:t>
      </w:r>
      <w:r w:rsidR="00F1400C" w:rsidRPr="008335EA">
        <w:rPr>
          <w:color w:val="000000"/>
          <w:szCs w:val="24"/>
        </w:rPr>
        <w:t>%</w:t>
      </w:r>
      <w:r w:rsidR="00F1400C">
        <w:rPr>
          <w:bCs/>
          <w:szCs w:val="24"/>
        </w:rPr>
        <w:t>100‘e</w:t>
      </w:r>
      <w:r w:rsidR="00F1400C" w:rsidRPr="008335EA">
        <w:rPr>
          <w:szCs w:val="24"/>
        </w:rPr>
        <w:t xml:space="preserve"> </w:t>
      </w:r>
      <w:r w:rsidRPr="00F1400C">
        <w:rPr>
          <w:szCs w:val="24"/>
        </w:rPr>
        <w:t>tekabül etmektedir</w:t>
      </w:r>
      <w:r w:rsidRPr="00F1400C">
        <w:rPr>
          <w:color w:val="000000"/>
          <w:szCs w:val="24"/>
        </w:rPr>
        <w:t>.</w:t>
      </w:r>
    </w:p>
    <w:p w:rsidR="00DB5598" w:rsidRPr="00F1400C" w:rsidRDefault="00DB5598" w:rsidP="00DB5598">
      <w:pPr>
        <w:tabs>
          <w:tab w:val="left" w:pos="5620"/>
        </w:tabs>
        <w:spacing w:before="120" w:after="120" w:line="276" w:lineRule="auto"/>
        <w:ind w:firstLine="709"/>
        <w:jc w:val="both"/>
        <w:rPr>
          <w:color w:val="000000"/>
          <w:szCs w:val="24"/>
          <w:lang w:val="tr-TR"/>
        </w:rPr>
      </w:pPr>
      <w:r w:rsidRPr="00F1400C">
        <w:rPr>
          <w:color w:val="000000"/>
          <w:szCs w:val="24"/>
          <w:lang w:val="tr-TR"/>
        </w:rPr>
        <w:t>03.Mal ve hizmet alım giderleri bütçe başlangıç ödeneği</w:t>
      </w:r>
      <w:r w:rsidR="00FF0A0B" w:rsidRPr="00F1400C">
        <w:rPr>
          <w:color w:val="000000"/>
          <w:szCs w:val="24"/>
          <w:lang w:val="tr-TR"/>
        </w:rPr>
        <w:t xml:space="preserve"> </w:t>
      </w:r>
      <w:r w:rsidR="008335EA" w:rsidRPr="00F1400C">
        <w:rPr>
          <w:rStyle w:val="altcizgilietiket"/>
          <w:color w:val="000000"/>
          <w:szCs w:val="24"/>
        </w:rPr>
        <w:t xml:space="preserve">18.669,00 </w:t>
      </w:r>
      <w:r w:rsidR="005A3975" w:rsidRPr="00F1400C">
        <w:rPr>
          <w:color w:val="000000"/>
          <w:szCs w:val="24"/>
          <w:lang w:val="tr-TR"/>
        </w:rPr>
        <w:t xml:space="preserve">TL, </w:t>
      </w:r>
      <w:r w:rsidR="008335EA" w:rsidRPr="00F1400C">
        <w:rPr>
          <w:color w:val="000000"/>
          <w:szCs w:val="24"/>
          <w:lang w:val="tr-TR"/>
        </w:rPr>
        <w:t>eklenen</w:t>
      </w:r>
      <w:r w:rsidR="0061300F" w:rsidRPr="00F1400C">
        <w:rPr>
          <w:color w:val="000000"/>
          <w:szCs w:val="24"/>
          <w:lang w:val="tr-TR"/>
        </w:rPr>
        <w:t xml:space="preserve"> ödenek </w:t>
      </w:r>
      <w:r w:rsidR="00F1400C" w:rsidRPr="00F1400C">
        <w:rPr>
          <w:bCs/>
          <w:szCs w:val="24"/>
        </w:rPr>
        <w:t>26.000,00</w:t>
      </w:r>
      <w:r w:rsidR="00BC223A" w:rsidRPr="00F1400C">
        <w:rPr>
          <w:bCs/>
          <w:szCs w:val="24"/>
        </w:rPr>
        <w:t xml:space="preserve"> TL </w:t>
      </w:r>
      <w:r w:rsidR="005A3975" w:rsidRPr="00F1400C">
        <w:rPr>
          <w:bCs/>
          <w:szCs w:val="24"/>
        </w:rPr>
        <w:t>olup,  toplam</w:t>
      </w:r>
      <w:r w:rsidR="00DC77FB" w:rsidRPr="00F1400C">
        <w:rPr>
          <w:bCs/>
          <w:szCs w:val="24"/>
        </w:rPr>
        <w:t xml:space="preserve"> </w:t>
      </w:r>
      <w:r w:rsidR="00F1400C" w:rsidRPr="00F1400C">
        <w:rPr>
          <w:rStyle w:val="altcizgilietiket"/>
          <w:color w:val="000000"/>
          <w:szCs w:val="24"/>
        </w:rPr>
        <w:t xml:space="preserve">44.669,00 </w:t>
      </w:r>
      <w:r w:rsidR="00DC77FB" w:rsidRPr="00F1400C">
        <w:rPr>
          <w:color w:val="000000"/>
          <w:szCs w:val="24"/>
          <w:lang w:val="tr-TR"/>
        </w:rPr>
        <w:t>TL’</w:t>
      </w:r>
      <w:r w:rsidR="005A3975" w:rsidRPr="00F1400C">
        <w:rPr>
          <w:color w:val="000000"/>
          <w:szCs w:val="24"/>
          <w:lang w:val="tr-TR"/>
        </w:rPr>
        <w:t>lik</w:t>
      </w:r>
      <w:r w:rsidR="00DC77FB" w:rsidRPr="00F1400C">
        <w:rPr>
          <w:color w:val="000000"/>
          <w:szCs w:val="24"/>
          <w:lang w:val="tr-TR"/>
        </w:rPr>
        <w:t xml:space="preserve"> </w:t>
      </w:r>
      <w:r w:rsidR="005A3975" w:rsidRPr="00F1400C">
        <w:rPr>
          <w:color w:val="000000"/>
          <w:szCs w:val="24"/>
          <w:lang w:val="tr-TR"/>
        </w:rPr>
        <w:t xml:space="preserve"> ödenekten </w:t>
      </w:r>
      <w:r w:rsidR="00F1400C" w:rsidRPr="00F1400C">
        <w:rPr>
          <w:bCs/>
          <w:szCs w:val="24"/>
        </w:rPr>
        <w:t>44.445,41</w:t>
      </w:r>
      <w:r w:rsidR="00277400" w:rsidRPr="00F1400C">
        <w:rPr>
          <w:color w:val="000000"/>
          <w:szCs w:val="24"/>
          <w:lang w:val="tr-TR"/>
        </w:rPr>
        <w:t xml:space="preserve">TL’lik </w:t>
      </w:r>
      <w:r w:rsidRPr="00F1400C">
        <w:rPr>
          <w:color w:val="000000"/>
          <w:szCs w:val="24"/>
          <w:lang w:val="tr-TR"/>
        </w:rPr>
        <w:t xml:space="preserve">bölümü kesin harcama olarak gerçekleştirilmiştir. Gerçekleştirme </w:t>
      </w:r>
      <w:r w:rsidR="009525A3" w:rsidRPr="00F1400C">
        <w:rPr>
          <w:color w:val="000000"/>
          <w:szCs w:val="24"/>
          <w:lang w:val="tr-TR"/>
        </w:rPr>
        <w:t>oranı</w:t>
      </w:r>
      <w:r w:rsidRPr="00F1400C">
        <w:rPr>
          <w:color w:val="000000"/>
          <w:szCs w:val="24"/>
          <w:lang w:val="tr-TR"/>
        </w:rPr>
        <w:t xml:space="preserve"> ise </w:t>
      </w:r>
      <w:r w:rsidR="00F1400C" w:rsidRPr="008335EA">
        <w:rPr>
          <w:color w:val="000000"/>
          <w:szCs w:val="24"/>
        </w:rPr>
        <w:t>%</w:t>
      </w:r>
      <w:r w:rsidR="00F1400C">
        <w:rPr>
          <w:bCs/>
          <w:szCs w:val="24"/>
        </w:rPr>
        <w:t>100‘e</w:t>
      </w:r>
      <w:r w:rsidR="00F1400C" w:rsidRPr="008335EA">
        <w:rPr>
          <w:szCs w:val="24"/>
        </w:rPr>
        <w:t xml:space="preserve"> </w:t>
      </w:r>
      <w:r w:rsidRPr="00F1400C">
        <w:rPr>
          <w:szCs w:val="24"/>
        </w:rPr>
        <w:t>tekabül etmektedir.</w:t>
      </w:r>
    </w:p>
    <w:p w:rsidR="00300465" w:rsidRPr="00F1400C" w:rsidRDefault="00DB5598" w:rsidP="00300465">
      <w:pPr>
        <w:tabs>
          <w:tab w:val="left" w:pos="5620"/>
        </w:tabs>
        <w:spacing w:before="120" w:after="120" w:line="276" w:lineRule="auto"/>
        <w:ind w:firstLine="709"/>
        <w:jc w:val="both"/>
        <w:rPr>
          <w:color w:val="000000"/>
          <w:szCs w:val="24"/>
          <w:lang w:val="tr-TR"/>
        </w:rPr>
      </w:pPr>
      <w:r w:rsidRPr="007C1066">
        <w:rPr>
          <w:color w:val="000000"/>
          <w:szCs w:val="24"/>
          <w:lang w:val="tr-TR"/>
        </w:rPr>
        <w:t xml:space="preserve"> </w:t>
      </w:r>
      <w:r w:rsidRPr="00F1400C">
        <w:rPr>
          <w:color w:val="000000"/>
          <w:szCs w:val="24"/>
          <w:lang w:val="tr-TR"/>
        </w:rPr>
        <w:t>20</w:t>
      </w:r>
      <w:r w:rsidR="001648EA" w:rsidRPr="00F1400C">
        <w:rPr>
          <w:color w:val="000000"/>
          <w:szCs w:val="24"/>
          <w:lang w:val="tr-TR"/>
        </w:rPr>
        <w:t>2</w:t>
      </w:r>
      <w:r w:rsidR="008335EA" w:rsidRPr="00F1400C">
        <w:rPr>
          <w:color w:val="000000"/>
          <w:szCs w:val="24"/>
          <w:lang w:val="tr-TR"/>
        </w:rPr>
        <w:t>2</w:t>
      </w:r>
      <w:r w:rsidR="005104C0" w:rsidRPr="00F1400C">
        <w:rPr>
          <w:color w:val="000000"/>
          <w:szCs w:val="24"/>
          <w:lang w:val="tr-TR"/>
        </w:rPr>
        <w:t xml:space="preserve"> </w:t>
      </w:r>
      <w:r w:rsidRPr="00F1400C">
        <w:rPr>
          <w:color w:val="000000"/>
          <w:szCs w:val="24"/>
          <w:lang w:val="tr-TR"/>
        </w:rPr>
        <w:t xml:space="preserve">yılı Bütçe Uygulamasında Hazine Yardımı olarak; </w:t>
      </w:r>
      <w:r w:rsidR="00300465" w:rsidRPr="00F1400C">
        <w:rPr>
          <w:color w:val="000000"/>
          <w:szCs w:val="24"/>
          <w:lang w:val="tr-TR"/>
        </w:rPr>
        <w:t>başlangıç</w:t>
      </w:r>
      <w:r w:rsidRPr="00F1400C">
        <w:rPr>
          <w:color w:val="000000"/>
          <w:szCs w:val="24"/>
          <w:lang w:val="tr-TR"/>
        </w:rPr>
        <w:t xml:space="preserve"> bütçe ödeneği</w:t>
      </w:r>
      <w:r w:rsidR="0061300F" w:rsidRPr="00F1400C">
        <w:rPr>
          <w:color w:val="000000"/>
          <w:szCs w:val="24"/>
          <w:lang w:val="tr-TR"/>
        </w:rPr>
        <w:t xml:space="preserve"> </w:t>
      </w:r>
      <w:r w:rsidR="00F1400C" w:rsidRPr="00F1400C">
        <w:rPr>
          <w:bCs/>
          <w:szCs w:val="24"/>
        </w:rPr>
        <w:t xml:space="preserve">1.712.833,00TL </w:t>
      </w:r>
      <w:r w:rsidR="00300465" w:rsidRPr="00F1400C">
        <w:rPr>
          <w:color w:val="000000"/>
          <w:szCs w:val="24"/>
          <w:lang w:val="tr-TR"/>
        </w:rPr>
        <w:t xml:space="preserve">olup </w:t>
      </w:r>
      <w:r w:rsidRPr="00F1400C">
        <w:rPr>
          <w:color w:val="000000"/>
          <w:szCs w:val="24"/>
          <w:lang w:val="tr-TR"/>
        </w:rPr>
        <w:t xml:space="preserve"> </w:t>
      </w:r>
      <w:r w:rsidR="00F1400C" w:rsidRPr="00F1400C">
        <w:rPr>
          <w:bCs/>
          <w:szCs w:val="24"/>
        </w:rPr>
        <w:t>2.326.504,06</w:t>
      </w:r>
      <w:r w:rsidR="00A27D1F" w:rsidRPr="00F1400C">
        <w:rPr>
          <w:bCs/>
          <w:szCs w:val="24"/>
        </w:rPr>
        <w:t xml:space="preserve"> </w:t>
      </w:r>
      <w:r w:rsidR="00EC4617" w:rsidRPr="00F1400C">
        <w:rPr>
          <w:bCs/>
          <w:szCs w:val="24"/>
        </w:rPr>
        <w:t xml:space="preserve">TL ödenek </w:t>
      </w:r>
      <w:r w:rsidR="00F1400C" w:rsidRPr="00F1400C">
        <w:rPr>
          <w:bCs/>
          <w:szCs w:val="24"/>
        </w:rPr>
        <w:t>eklenmiş</w:t>
      </w:r>
      <w:r w:rsidR="001648EA" w:rsidRPr="00F1400C">
        <w:rPr>
          <w:bCs/>
          <w:szCs w:val="24"/>
        </w:rPr>
        <w:t xml:space="preserve"> </w:t>
      </w:r>
      <w:r w:rsidR="00F1400C" w:rsidRPr="00F1400C">
        <w:rPr>
          <w:bCs/>
          <w:szCs w:val="24"/>
        </w:rPr>
        <w:t xml:space="preserve">4.039.337,06 </w:t>
      </w:r>
      <w:r w:rsidR="00300465" w:rsidRPr="00F1400C">
        <w:rPr>
          <w:color w:val="000000"/>
          <w:szCs w:val="24"/>
          <w:lang w:val="tr-TR"/>
        </w:rPr>
        <w:t>TL’nin tamamı serbest ödenek olarak kullanılmış ve</w:t>
      </w:r>
      <w:r w:rsidR="00EC4617" w:rsidRPr="00F1400C">
        <w:rPr>
          <w:bCs/>
          <w:szCs w:val="24"/>
        </w:rPr>
        <w:t xml:space="preserve"> </w:t>
      </w:r>
      <w:r w:rsidR="00F1400C" w:rsidRPr="00F1400C">
        <w:rPr>
          <w:bCs/>
          <w:szCs w:val="24"/>
        </w:rPr>
        <w:t>4.038.578,37</w:t>
      </w:r>
      <w:r w:rsidR="00EC4617" w:rsidRPr="00F1400C">
        <w:rPr>
          <w:color w:val="000000"/>
          <w:szCs w:val="24"/>
          <w:lang w:val="tr-TR"/>
        </w:rPr>
        <w:t>TL’</w:t>
      </w:r>
      <w:r w:rsidR="00300465" w:rsidRPr="00F1400C">
        <w:rPr>
          <w:color w:val="000000"/>
          <w:szCs w:val="24"/>
          <w:lang w:val="tr-TR"/>
        </w:rPr>
        <w:t xml:space="preserve">lik bölümü kesin harcama olarak gerçekleştirilmiştir. Gerçekleştirme </w:t>
      </w:r>
      <w:r w:rsidR="009525A3" w:rsidRPr="00F1400C">
        <w:rPr>
          <w:color w:val="000000"/>
          <w:szCs w:val="24"/>
          <w:lang w:val="tr-TR"/>
        </w:rPr>
        <w:t>oranı</w:t>
      </w:r>
      <w:r w:rsidR="00300465" w:rsidRPr="00F1400C">
        <w:rPr>
          <w:color w:val="000000"/>
          <w:szCs w:val="24"/>
          <w:lang w:val="tr-TR"/>
        </w:rPr>
        <w:t xml:space="preserve"> ise </w:t>
      </w:r>
      <w:r w:rsidR="00A27D1F" w:rsidRPr="00F1400C">
        <w:rPr>
          <w:bCs/>
          <w:szCs w:val="24"/>
        </w:rPr>
        <w:t>%</w:t>
      </w:r>
      <w:r w:rsidR="00FC2C0D" w:rsidRPr="00F1400C">
        <w:rPr>
          <w:bCs/>
          <w:szCs w:val="24"/>
        </w:rPr>
        <w:t>100’</w:t>
      </w:r>
      <w:r w:rsidR="00422FFB" w:rsidRPr="00F1400C">
        <w:rPr>
          <w:color w:val="000000"/>
          <w:szCs w:val="24"/>
        </w:rPr>
        <w:t>e</w:t>
      </w:r>
      <w:r w:rsidR="00300465" w:rsidRPr="00F1400C">
        <w:rPr>
          <w:szCs w:val="24"/>
        </w:rPr>
        <w:t xml:space="preserve"> 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lastRenderedPageBreak/>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DE42E6" w:rsidRPr="00DE42E6" w:rsidRDefault="009226B0" w:rsidP="009226B0">
            <w:pPr>
              <w:pStyle w:val="Default"/>
              <w:jc w:val="center"/>
              <w:rPr>
                <w:rFonts w:ascii="TimesNewRomanPSMT" w:hAnsi="TimesNewRomanPSMT" w:cs="TimesNewRomanPSMT"/>
              </w:rPr>
            </w:pPr>
            <w:r>
              <w:rPr>
                <w:rFonts w:ascii="TimesNewRomanPSMT" w:hAnsi="TimesNewRomanPSMT" w:cs="TimesNewRomanPSMT"/>
              </w:rPr>
              <w:t>-</w:t>
            </w:r>
          </w:p>
        </w:tc>
        <w:tc>
          <w:tcPr>
            <w:tcW w:w="1592" w:type="dxa"/>
            <w:shd w:val="clear" w:color="auto" w:fill="FFFFFF"/>
            <w:vAlign w:val="center"/>
          </w:tcPr>
          <w:p w:rsidR="00B50C62" w:rsidRPr="000F433B" w:rsidRDefault="00D262FA"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FC2C0D"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Default="007230C6" w:rsidP="00300971">
            <w:pPr>
              <w:spacing w:line="276" w:lineRule="auto"/>
              <w:rPr>
                <w:szCs w:val="24"/>
                <w:lang w:val="tr-TR"/>
              </w:rPr>
            </w:pPr>
            <w:r>
              <w:rPr>
                <w:szCs w:val="24"/>
                <w:lang w:val="tr-TR"/>
              </w:rPr>
              <w:t>1) Bütünleşik Bulanık ÇKKV Yaklaşımı ile Dijital Tedarik Zinciri Açısından En Uygun Sektörün Belirlenmesi</w:t>
            </w:r>
          </w:p>
          <w:p w:rsidR="007230C6" w:rsidRDefault="007230C6" w:rsidP="00300971">
            <w:pPr>
              <w:spacing w:line="276" w:lineRule="auto"/>
              <w:rPr>
                <w:szCs w:val="24"/>
                <w:lang w:val="tr-TR"/>
              </w:rPr>
            </w:pPr>
            <w:r>
              <w:rPr>
                <w:szCs w:val="24"/>
                <w:lang w:val="tr-TR"/>
              </w:rPr>
              <w:t>2) Oilseed Warehouse Location Selection with an Integrated Approach: A Case of Turkey</w:t>
            </w:r>
          </w:p>
          <w:p w:rsidR="005328D1" w:rsidRDefault="005328D1" w:rsidP="00300971">
            <w:pPr>
              <w:spacing w:line="276" w:lineRule="auto"/>
              <w:rPr>
                <w:szCs w:val="24"/>
                <w:lang w:val="tr-TR"/>
              </w:rPr>
            </w:pPr>
            <w:r>
              <w:rPr>
                <w:szCs w:val="24"/>
                <w:lang w:val="tr-TR"/>
              </w:rPr>
              <w:t xml:space="preserve">3) </w:t>
            </w:r>
            <w:r w:rsidRPr="00E24166">
              <w:rPr>
                <w:szCs w:val="24"/>
              </w:rPr>
              <w:t xml:space="preserve"> A.M. Akyüz &amp; İ. Durmuş (2022). Investigation of Factors that may Effect the Commitment of Healthcare Professionals to their Works during the Covid-19 Pandemic Period, SAGE Open, 12(2) 1-16. https://dx.doi.org/10.1177/21582440221093346 (SSCI)</w:t>
            </w:r>
          </w:p>
          <w:p w:rsidR="007230C6" w:rsidRPr="000F433B" w:rsidRDefault="007230C6" w:rsidP="005E3F66">
            <w:pPr>
              <w:spacing w:line="276" w:lineRule="auto"/>
              <w:rPr>
                <w:szCs w:val="24"/>
                <w:lang w:val="tr-TR"/>
              </w:rPr>
            </w:pPr>
          </w:p>
        </w:tc>
        <w:tc>
          <w:tcPr>
            <w:tcW w:w="1646" w:type="dxa"/>
            <w:shd w:val="clear" w:color="auto" w:fill="FFFFFF"/>
            <w:vAlign w:val="center"/>
          </w:tcPr>
          <w:p w:rsidR="00B03708" w:rsidRPr="000F433B" w:rsidRDefault="00A46F91" w:rsidP="009B0278">
            <w:pPr>
              <w:spacing w:line="276" w:lineRule="auto"/>
              <w:jc w:val="center"/>
              <w:rPr>
                <w:szCs w:val="24"/>
                <w:lang w:val="tr-TR"/>
              </w:rPr>
            </w:pPr>
            <w:r>
              <w:rPr>
                <w:szCs w:val="24"/>
                <w:lang w:val="tr-TR"/>
              </w:rPr>
              <w:t>3</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5E3F66" w:rsidRDefault="005E3F66" w:rsidP="005E3F66">
            <w:pPr>
              <w:spacing w:line="276" w:lineRule="auto"/>
              <w:rPr>
                <w:szCs w:val="24"/>
                <w:lang w:val="tr-TR"/>
              </w:rPr>
            </w:pPr>
            <w:r>
              <w:rPr>
                <w:szCs w:val="24"/>
                <w:lang w:val="tr-TR"/>
              </w:rPr>
              <w:t>1) Uluslararası Deniz Hukukunda Deniz Uyuşmazlıklarının Çözümüne İlişkin En Etkin Başvuru Yolunun Bulanık AHP Yaklaşımıyla Belirlenmesi</w:t>
            </w:r>
          </w:p>
          <w:p w:rsidR="005328D1" w:rsidRDefault="005328D1" w:rsidP="005328D1">
            <w:pPr>
              <w:rPr>
                <w:szCs w:val="24"/>
              </w:rPr>
            </w:pPr>
            <w:r>
              <w:rPr>
                <w:szCs w:val="24"/>
                <w:lang w:val="tr-TR"/>
              </w:rPr>
              <w:t xml:space="preserve">2) </w:t>
            </w:r>
            <w:r w:rsidRPr="00E24166">
              <w:rPr>
                <w:szCs w:val="24"/>
              </w:rPr>
              <w:t xml:space="preserve"> İ. Durmuş &amp; E. Yıldız (2022). Güven Teorisi Kapsamında Çevrimiçi Fayda ve Riskin Web Sitesinin Değerine Etkisinde Siteye Güvenin Aracı, Riskin Düzenleyici Etkileri. The Journal of International Scientific Research,7(1), 34-56. (Diğer </w:t>
            </w:r>
            <w:r>
              <w:rPr>
                <w:szCs w:val="24"/>
              </w:rPr>
              <w:t>uluslararası i</w:t>
            </w:r>
            <w:r w:rsidRPr="00E24166">
              <w:rPr>
                <w:szCs w:val="24"/>
              </w:rPr>
              <w:t>ndeks)</w:t>
            </w:r>
          </w:p>
          <w:p w:rsidR="005328D1" w:rsidRPr="00E24166" w:rsidRDefault="005328D1" w:rsidP="005328D1">
            <w:pPr>
              <w:rPr>
                <w:szCs w:val="24"/>
              </w:rPr>
            </w:pPr>
            <w:r>
              <w:rPr>
                <w:szCs w:val="24"/>
              </w:rPr>
              <w:t xml:space="preserve">3) </w:t>
            </w:r>
            <w:r w:rsidRPr="00E24166">
              <w:rPr>
                <w:szCs w:val="24"/>
              </w:rPr>
              <w:t>İ. Durmuş &amp; A.M. Akyüz (2022). Akademisyenlerin Akademik Başarı Çabalarında Kuruma Sadakat, Kıskançlık ve İmrenme Davranışlarının Etkisi: PLS-SEM ile Ölçek Geliştirme, Elektronik Sosyal Bilimler Dergisi, 21(82), 695-717. (TR Dizin)</w:t>
            </w:r>
          </w:p>
          <w:p w:rsidR="005328D1" w:rsidRPr="00E24166" w:rsidRDefault="005328D1" w:rsidP="005328D1">
            <w:pPr>
              <w:rPr>
                <w:szCs w:val="24"/>
              </w:rPr>
            </w:pPr>
            <w:r>
              <w:rPr>
                <w:szCs w:val="24"/>
              </w:rPr>
              <w:t xml:space="preserve">4) </w:t>
            </w:r>
            <w:r w:rsidRPr="00E24166">
              <w:rPr>
                <w:szCs w:val="24"/>
              </w:rPr>
              <w:t>İ. Durmuş (2022). Çalışanların Örgütsel Sosyalleşmesinde Yönetici İşlevselliği ve Algılanan Örgütsel Destek İlişkisi: Sosyal Öğrenme Kuramı Perspektifi, Manas Sosyal Araştırmalar Dergisi, 11(1), 275-292. (TR Dizin)</w:t>
            </w:r>
          </w:p>
          <w:p w:rsidR="005328D1" w:rsidRPr="00E24166" w:rsidRDefault="005328D1" w:rsidP="005328D1">
            <w:pPr>
              <w:rPr>
                <w:szCs w:val="24"/>
              </w:rPr>
            </w:pPr>
            <w:r>
              <w:rPr>
                <w:szCs w:val="24"/>
              </w:rPr>
              <w:t xml:space="preserve">5) </w:t>
            </w:r>
            <w:r w:rsidRPr="00E24166">
              <w:rPr>
                <w:szCs w:val="24"/>
              </w:rPr>
              <w:t>A.M. Akyüz &amp; İ. Durmuş (2022). Üniversite Öğrencilerinin Hayatlarını Anlamlandırmalarında İşsizlik Kaygıları Kariyer Hedefleri ve Kişisel Gelişimlerinin Rolü, Yönetim ve Ekonomi Araştırmaları Dergisi, 20(2), 23–53. (TR Dizin)</w:t>
            </w:r>
          </w:p>
          <w:p w:rsidR="005328D1" w:rsidRPr="00E24166" w:rsidRDefault="005328D1" w:rsidP="005328D1">
            <w:pPr>
              <w:rPr>
                <w:szCs w:val="24"/>
              </w:rPr>
            </w:pPr>
            <w:r>
              <w:rPr>
                <w:szCs w:val="24"/>
              </w:rPr>
              <w:t xml:space="preserve">6) </w:t>
            </w:r>
            <w:r w:rsidRPr="00E24166">
              <w:rPr>
                <w:szCs w:val="24"/>
              </w:rPr>
              <w:t xml:space="preserve">İ. Durmuş (2022). Moderator and Mediator Effect of Self-Expression on the Impact of Job Role Fitness on Work Risk Taking: A Role Theory </w:t>
            </w:r>
            <w:r w:rsidRPr="00E24166">
              <w:rPr>
                <w:szCs w:val="24"/>
              </w:rPr>
              <w:lastRenderedPageBreak/>
              <w:t>Perspective, Pamukkale University Journal of Social Sciences Institute, (51), 203-222. (TR Dizin)</w:t>
            </w:r>
          </w:p>
          <w:p w:rsidR="005328D1" w:rsidRPr="00E24166" w:rsidRDefault="005328D1" w:rsidP="005328D1">
            <w:pPr>
              <w:rPr>
                <w:szCs w:val="24"/>
              </w:rPr>
            </w:pPr>
            <w:r>
              <w:rPr>
                <w:szCs w:val="24"/>
              </w:rPr>
              <w:t xml:space="preserve">7) </w:t>
            </w:r>
            <w:r w:rsidRPr="00E24166">
              <w:rPr>
                <w:szCs w:val="24"/>
              </w:rPr>
              <w:t>İ. Durmuş (2022). Determination of Factors Affecting Academician s Happiness Level Scale Development Research, Yönetim ve Ekonomi Dergisi, 29(2), 319–345. (TR Dizin)</w:t>
            </w:r>
          </w:p>
          <w:p w:rsidR="005328D1" w:rsidRPr="00E24166" w:rsidRDefault="005328D1" w:rsidP="005328D1">
            <w:pPr>
              <w:rPr>
                <w:szCs w:val="24"/>
              </w:rPr>
            </w:pPr>
            <w:r>
              <w:rPr>
                <w:szCs w:val="24"/>
              </w:rPr>
              <w:t xml:space="preserve">8) </w:t>
            </w:r>
            <w:r w:rsidRPr="00E24166">
              <w:rPr>
                <w:szCs w:val="24"/>
              </w:rPr>
              <w:t>İ. Durmuş (2022). Akademisyenin İş Anlamlılığı Kişiler Arası Güven ve Örgütsel Bağlılık İlişkisinin İş Özellikleri Kuramı Kapsamında İncelenmesi. Dokuz Eylül Üniversitesi İşletme Fakültesi Dergisi, 23(1), 35–62. (TR Dizin)</w:t>
            </w:r>
          </w:p>
          <w:p w:rsidR="005328D1" w:rsidRDefault="005328D1" w:rsidP="005328D1">
            <w:pPr>
              <w:spacing w:line="276" w:lineRule="auto"/>
              <w:rPr>
                <w:szCs w:val="24"/>
                <w:lang w:val="tr-TR"/>
              </w:rPr>
            </w:pPr>
            <w:r>
              <w:rPr>
                <w:szCs w:val="24"/>
              </w:rPr>
              <w:t xml:space="preserve">9) </w:t>
            </w:r>
            <w:r w:rsidRPr="00E24166">
              <w:rPr>
                <w:szCs w:val="24"/>
              </w:rPr>
              <w:t>İ. Durmuş (2022). The Effect of Trust Among Employees on Dysfunctional Behavior and the Mediating Role of Management s Positive Behavior  A Theory of Values Analysis, International Journal of Social Inquiry, 15(1), 1–20. (TR Dizin)</w:t>
            </w:r>
          </w:p>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A46F91" w:rsidP="009B0278">
            <w:pPr>
              <w:spacing w:line="276" w:lineRule="auto"/>
              <w:jc w:val="center"/>
              <w:rPr>
                <w:szCs w:val="24"/>
                <w:lang w:val="tr-TR"/>
              </w:rPr>
            </w:pPr>
            <w:r>
              <w:rPr>
                <w:szCs w:val="24"/>
                <w:lang w:val="tr-TR"/>
              </w:rPr>
              <w:lastRenderedPageBreak/>
              <w:t>9</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DD033A" w:rsidRDefault="005E3F66" w:rsidP="00DE42E6">
            <w:pPr>
              <w:pStyle w:val="Default"/>
            </w:pPr>
            <w:r>
              <w:t>1) Lojistik Hukukunun Uluslararası Hukuk Disiplini İçindeki Rolünün İncelenmesi</w:t>
            </w:r>
          </w:p>
          <w:p w:rsidR="005E3F66" w:rsidRDefault="005E3F66" w:rsidP="00DE42E6">
            <w:pPr>
              <w:pStyle w:val="Default"/>
            </w:pPr>
            <w:r>
              <w:t>2) A Comparative Analysis of 21st Century Maritime Strategies: The Case of the USA and CHINA</w:t>
            </w:r>
          </w:p>
          <w:p w:rsidR="005E3F66" w:rsidRDefault="005E3F66" w:rsidP="00DE42E6">
            <w:pPr>
              <w:pStyle w:val="Default"/>
            </w:pPr>
            <w:r>
              <w:t>3) Mahan Deniz Gücü Teorisinin 21. Yüzyıl Uyumu: Çin Örneği</w:t>
            </w:r>
          </w:p>
          <w:p w:rsidR="005E3F66" w:rsidRDefault="005E3F66" w:rsidP="00DE42E6">
            <w:pPr>
              <w:pStyle w:val="Default"/>
            </w:pPr>
            <w:r>
              <w:t xml:space="preserve">4) 21st Century Chinese Maritime Strategy: A Military and Economic Projection in Sea Power </w:t>
            </w:r>
          </w:p>
          <w:p w:rsidR="004B2306" w:rsidRDefault="004B2306" w:rsidP="00DE42E6">
            <w:pPr>
              <w:pStyle w:val="Default"/>
            </w:pPr>
            <w:r>
              <w:t>5) Türkiye’de Sosyal Güvenlik Harcamaları ve Gini Endeksi Arasındaki İlişki.</w:t>
            </w:r>
          </w:p>
          <w:p w:rsidR="004B2306" w:rsidRPr="00300971" w:rsidRDefault="004B2306" w:rsidP="00DE42E6">
            <w:pPr>
              <w:pStyle w:val="Default"/>
            </w:pPr>
            <w:r>
              <w:t>6) CDS Primi ve Türkiye Belirsizlik Endeksi Arasındaki Nedensellik İlişkisi.</w:t>
            </w:r>
          </w:p>
        </w:tc>
        <w:tc>
          <w:tcPr>
            <w:tcW w:w="1646" w:type="dxa"/>
            <w:shd w:val="clear" w:color="auto" w:fill="FFFFFF"/>
            <w:vAlign w:val="center"/>
          </w:tcPr>
          <w:p w:rsidR="00B03708" w:rsidRPr="000F433B" w:rsidRDefault="00A46F91" w:rsidP="009B0278">
            <w:pPr>
              <w:spacing w:line="276" w:lineRule="auto"/>
              <w:jc w:val="center"/>
              <w:rPr>
                <w:szCs w:val="24"/>
                <w:lang w:val="tr-TR"/>
              </w:rPr>
            </w:pPr>
            <w:r>
              <w:rPr>
                <w:szCs w:val="24"/>
                <w:lang w:val="tr-TR"/>
              </w:rPr>
              <w:t>6</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45097F" w:rsidP="00D16E77">
            <w:pPr>
              <w:spacing w:line="276" w:lineRule="auto"/>
              <w:rPr>
                <w:szCs w:val="24"/>
                <w:lang w:val="tr-TR"/>
              </w:rPr>
            </w:pPr>
            <w:r>
              <w:t>1) Heyelan Faktörü Açısından TR90 Bölgesi Afet Lojistik Performansının Bütünleşik DEMATEL-VIKOR Yöntemiyle Değerlendirilmesi</w:t>
            </w:r>
          </w:p>
        </w:tc>
        <w:tc>
          <w:tcPr>
            <w:tcW w:w="1646" w:type="dxa"/>
            <w:shd w:val="clear" w:color="auto" w:fill="FFFFFF"/>
            <w:vAlign w:val="center"/>
          </w:tcPr>
          <w:p w:rsidR="00F628E8" w:rsidRPr="000F433B" w:rsidRDefault="00A46F91"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Default="0045097F" w:rsidP="007D4444">
            <w:pPr>
              <w:spacing w:line="276" w:lineRule="auto"/>
              <w:rPr>
                <w:szCs w:val="24"/>
                <w:lang w:val="tr-TR"/>
              </w:rPr>
            </w:pPr>
            <w:r>
              <w:rPr>
                <w:szCs w:val="24"/>
                <w:lang w:val="tr-TR"/>
              </w:rPr>
              <w:t>1) İktisadi ve İdari Bilimlerde Güncel Gelişme ve Trendler: Enkaz Yönetimi</w:t>
            </w:r>
          </w:p>
          <w:p w:rsidR="0045097F" w:rsidRDefault="0045097F" w:rsidP="007D4444">
            <w:pPr>
              <w:spacing w:line="276" w:lineRule="auto"/>
              <w:rPr>
                <w:szCs w:val="24"/>
                <w:lang w:val="tr-TR"/>
              </w:rPr>
            </w:pPr>
            <w:r>
              <w:rPr>
                <w:szCs w:val="24"/>
                <w:lang w:val="tr-TR"/>
              </w:rPr>
              <w:t>2) İŞ ANALİTİĞİNDE MATEMATİKSEL MODELLEME UYGULAMALARI: Yer Seçimi Kararlarında P-Medyan Modeline Yönelik Örnek Bir Uygulama</w:t>
            </w:r>
          </w:p>
          <w:p w:rsidR="00A87F30" w:rsidRDefault="00A87F30" w:rsidP="007D4444">
            <w:pPr>
              <w:spacing w:line="276" w:lineRule="auto"/>
              <w:rPr>
                <w:szCs w:val="24"/>
                <w:lang w:val="tr-TR"/>
              </w:rPr>
            </w:pPr>
            <w:r>
              <w:rPr>
                <w:szCs w:val="24"/>
                <w:lang w:val="tr-TR"/>
              </w:rPr>
              <w:t>3) 21. Yüzyılda Türkiye’nin Deniz Stratejisi Denizlerin ve Deniz Gücünün Önemi</w:t>
            </w:r>
          </w:p>
          <w:p w:rsidR="00A87F30" w:rsidRDefault="00A87F30" w:rsidP="00A87F30">
            <w:pPr>
              <w:spacing w:line="276" w:lineRule="auto"/>
              <w:rPr>
                <w:szCs w:val="24"/>
                <w:lang w:val="tr-TR"/>
              </w:rPr>
            </w:pPr>
            <w:r>
              <w:rPr>
                <w:szCs w:val="24"/>
                <w:lang w:val="tr-TR"/>
              </w:rPr>
              <w:t>4) Deniz Gücünün Ulusal Güç İçindeki Yeri ve Küresel Rekabete Etkisi</w:t>
            </w:r>
          </w:p>
          <w:p w:rsidR="00A87F30" w:rsidRDefault="00A87F30" w:rsidP="00A87F30">
            <w:pPr>
              <w:spacing w:line="276" w:lineRule="auto"/>
              <w:rPr>
                <w:szCs w:val="24"/>
                <w:lang w:val="tr-TR"/>
              </w:rPr>
            </w:pPr>
            <w:r>
              <w:rPr>
                <w:szCs w:val="24"/>
                <w:lang w:val="tr-TR"/>
              </w:rPr>
              <w:t>5) 21. Yüzyıl Avustralya Denizcilik Doktrini’nin Derinlemesine Analizi</w:t>
            </w:r>
          </w:p>
          <w:p w:rsidR="00A87F30" w:rsidRDefault="00A87F30" w:rsidP="00A87F30">
            <w:pPr>
              <w:spacing w:line="276" w:lineRule="auto"/>
              <w:rPr>
                <w:szCs w:val="24"/>
                <w:lang w:val="tr-TR"/>
              </w:rPr>
            </w:pPr>
            <w:r>
              <w:rPr>
                <w:szCs w:val="24"/>
                <w:lang w:val="tr-TR"/>
              </w:rPr>
              <w:t>6) Deniz Gücünün Gelişen Küresel Yönü: Mavi Ekonomi</w:t>
            </w:r>
          </w:p>
          <w:p w:rsidR="00A87F30" w:rsidRDefault="00A87F30" w:rsidP="00A87F30">
            <w:pPr>
              <w:spacing w:line="276" w:lineRule="auto"/>
              <w:rPr>
                <w:szCs w:val="24"/>
                <w:lang w:val="tr-TR"/>
              </w:rPr>
            </w:pPr>
            <w:r>
              <w:rPr>
                <w:szCs w:val="24"/>
                <w:lang w:val="tr-TR"/>
              </w:rPr>
              <w:t xml:space="preserve">7) </w:t>
            </w:r>
            <w:r w:rsidR="009E355C">
              <w:rPr>
                <w:szCs w:val="24"/>
                <w:lang w:val="tr-TR"/>
              </w:rPr>
              <w:t>Avrupa’nın Karadeniz’deki Stratejik Limanı Romanya:2021</w:t>
            </w:r>
          </w:p>
          <w:p w:rsidR="004B2306" w:rsidRDefault="004B2306" w:rsidP="00A87F30">
            <w:pPr>
              <w:spacing w:line="276" w:lineRule="auto"/>
              <w:rPr>
                <w:szCs w:val="24"/>
                <w:lang w:val="tr-TR"/>
              </w:rPr>
            </w:pPr>
            <w:r>
              <w:rPr>
                <w:szCs w:val="24"/>
                <w:lang w:val="tr-TR"/>
              </w:rPr>
              <w:t>8) Doğrudan Yabancı Yatırımlar ve CO2 Emisyonu Arasındaki İlişki: Türkiye Örneği.</w:t>
            </w:r>
          </w:p>
          <w:p w:rsidR="004B2306" w:rsidRDefault="004B2306" w:rsidP="00A87F30">
            <w:pPr>
              <w:spacing w:line="276" w:lineRule="auto"/>
              <w:rPr>
                <w:szCs w:val="24"/>
                <w:lang w:val="tr-TR"/>
              </w:rPr>
            </w:pPr>
            <w:r>
              <w:rPr>
                <w:szCs w:val="24"/>
                <w:lang w:val="tr-TR"/>
              </w:rPr>
              <w:t>9) Türk Otomotiv Sanayinde Endüstri İçi Ticaret ve Dorudan Yabancı Yatırım İlişkisi.</w:t>
            </w:r>
          </w:p>
          <w:p w:rsidR="005328D1" w:rsidRDefault="005328D1" w:rsidP="005328D1">
            <w:pPr>
              <w:rPr>
                <w:szCs w:val="24"/>
              </w:rPr>
            </w:pPr>
            <w:r>
              <w:rPr>
                <w:szCs w:val="24"/>
                <w:lang w:val="tr-TR"/>
              </w:rPr>
              <w:t xml:space="preserve">10) </w:t>
            </w:r>
            <w:r w:rsidRPr="00E24166">
              <w:rPr>
                <w:szCs w:val="24"/>
              </w:rPr>
              <w:t xml:space="preserve"> İ. Durmuş (2022). </w:t>
            </w:r>
            <w:r>
              <w:t xml:space="preserve"> </w:t>
            </w:r>
            <w:r w:rsidRPr="00E24166">
              <w:rPr>
                <w:szCs w:val="24"/>
              </w:rPr>
              <w:t>İktisadi ve İdari Bilimlerde Güncel Gelişme ve Trendler (Kitabın Adı)</w:t>
            </w:r>
            <w:r>
              <w:rPr>
                <w:szCs w:val="24"/>
              </w:rPr>
              <w:t xml:space="preserve">. </w:t>
            </w:r>
            <w:r w:rsidRPr="00E24166">
              <w:rPr>
                <w:szCs w:val="24"/>
              </w:rPr>
              <w:t>Organizasyonlarda Değişimin Dijitalleşmesi</w:t>
            </w:r>
            <w:r>
              <w:rPr>
                <w:szCs w:val="24"/>
              </w:rPr>
              <w:t xml:space="preserve"> (Bölüm)</w:t>
            </w:r>
            <w:r w:rsidRPr="00E24166">
              <w:rPr>
                <w:szCs w:val="24"/>
              </w:rPr>
              <w:t>. Gazi Kitabevi, ISBN: 978-625-8413-75-5.</w:t>
            </w:r>
          </w:p>
          <w:p w:rsidR="005328D1" w:rsidRPr="00EE55F1" w:rsidRDefault="005328D1" w:rsidP="005328D1">
            <w:pPr>
              <w:pStyle w:val="Heading4"/>
              <w:shd w:val="clear" w:color="auto" w:fill="FFFFFF"/>
              <w:spacing w:before="0" w:beforeAutospacing="0" w:after="150" w:afterAutospacing="0"/>
              <w:jc w:val="both"/>
              <w:rPr>
                <w:b w:val="0"/>
                <w:color w:val="000000" w:themeColor="text1"/>
                <w:sz w:val="22"/>
                <w:szCs w:val="22"/>
              </w:rPr>
            </w:pPr>
            <w:r>
              <w:rPr>
                <w:b w:val="0"/>
                <w:color w:val="000000" w:themeColor="text1"/>
                <w:sz w:val="22"/>
                <w:szCs w:val="22"/>
              </w:rPr>
              <w:t xml:space="preserve">İ. Durmuş (2022). </w:t>
            </w:r>
            <w:r w:rsidRPr="00E24166">
              <w:rPr>
                <w:b w:val="0"/>
                <w:color w:val="000000" w:themeColor="text1"/>
                <w:sz w:val="22"/>
                <w:szCs w:val="22"/>
              </w:rPr>
              <w:t>International Scientific Research Series New Approaches in Social Sciences (Kitabın Adı)</w:t>
            </w:r>
            <w:r>
              <w:rPr>
                <w:b w:val="0"/>
                <w:color w:val="000000" w:themeColor="text1"/>
                <w:sz w:val="22"/>
                <w:szCs w:val="22"/>
              </w:rPr>
              <w:t xml:space="preserve">. Power Confidence, Identification, and Perception of Mobbing in an Organization (Bölüm). </w:t>
            </w:r>
            <w:r w:rsidRPr="00636A03">
              <w:rPr>
                <w:b w:val="0"/>
                <w:i/>
                <w:color w:val="000000" w:themeColor="text1"/>
                <w:sz w:val="22"/>
                <w:szCs w:val="22"/>
              </w:rPr>
              <w:t xml:space="preserve">Gazi Kitabevi, </w:t>
            </w:r>
            <w:r>
              <w:rPr>
                <w:b w:val="0"/>
                <w:color w:val="000000" w:themeColor="text1"/>
                <w:sz w:val="22"/>
                <w:szCs w:val="22"/>
              </w:rPr>
              <w:t>ISBN: 978-625-8413-75-5.</w:t>
            </w:r>
          </w:p>
          <w:p w:rsidR="005328D1" w:rsidRDefault="005328D1" w:rsidP="005328D1">
            <w:pPr>
              <w:pStyle w:val="Heading4"/>
              <w:shd w:val="clear" w:color="auto" w:fill="FFFFFF"/>
              <w:spacing w:before="0" w:beforeAutospacing="0" w:after="150" w:afterAutospacing="0"/>
              <w:jc w:val="both"/>
              <w:rPr>
                <w:b w:val="0"/>
                <w:color w:val="000000" w:themeColor="text1"/>
                <w:sz w:val="22"/>
                <w:szCs w:val="22"/>
              </w:rPr>
            </w:pPr>
            <w:r>
              <w:rPr>
                <w:b w:val="0"/>
                <w:color w:val="000000" w:themeColor="text1"/>
                <w:sz w:val="22"/>
                <w:szCs w:val="22"/>
              </w:rPr>
              <w:lastRenderedPageBreak/>
              <w:t xml:space="preserve">11) İ. Durmuş (2022). </w:t>
            </w:r>
            <w:r w:rsidRPr="00E24166">
              <w:rPr>
                <w:b w:val="0"/>
                <w:color w:val="000000" w:themeColor="text1"/>
                <w:sz w:val="22"/>
                <w:szCs w:val="22"/>
              </w:rPr>
              <w:t>Global Social Science Research: Theoretical and Empirical Evaluations</w:t>
            </w:r>
            <w:r>
              <w:rPr>
                <w:b w:val="0"/>
                <w:color w:val="000000" w:themeColor="text1"/>
                <w:sz w:val="22"/>
                <w:szCs w:val="22"/>
              </w:rPr>
              <w:t xml:space="preserve"> (Kitabın Adı). </w:t>
            </w:r>
            <w:r w:rsidRPr="0026470A">
              <w:rPr>
                <w:b w:val="0"/>
                <w:color w:val="000000" w:themeColor="text1"/>
                <w:sz w:val="22"/>
                <w:szCs w:val="22"/>
              </w:rPr>
              <w:t xml:space="preserve">In terms of Ethical Climate Theory: Organizational Burnout, Job Satisfaction, Organizational Alienation, and </w:t>
            </w:r>
            <w:r>
              <w:rPr>
                <w:b w:val="0"/>
                <w:color w:val="000000" w:themeColor="text1"/>
                <w:sz w:val="22"/>
                <w:szCs w:val="22"/>
              </w:rPr>
              <w:t xml:space="preserve">Organizational Silence Modeling (Bölüm). </w:t>
            </w:r>
            <w:r w:rsidRPr="0026470A">
              <w:rPr>
                <w:b w:val="0"/>
                <w:i/>
                <w:color w:val="000000" w:themeColor="text1"/>
                <w:sz w:val="22"/>
                <w:szCs w:val="22"/>
              </w:rPr>
              <w:t xml:space="preserve">SRA Academic, </w:t>
            </w:r>
            <w:r w:rsidRPr="0026470A">
              <w:rPr>
                <w:b w:val="0"/>
                <w:color w:val="000000" w:themeColor="text1"/>
                <w:sz w:val="22"/>
                <w:szCs w:val="22"/>
              </w:rPr>
              <w:t>ISBN:978-625-7148-51-1</w:t>
            </w:r>
            <w:r>
              <w:rPr>
                <w:b w:val="0"/>
                <w:color w:val="000000" w:themeColor="text1"/>
                <w:sz w:val="22"/>
                <w:szCs w:val="22"/>
              </w:rPr>
              <w:t>.</w:t>
            </w:r>
          </w:p>
          <w:p w:rsidR="005328D1" w:rsidRDefault="005328D1" w:rsidP="005328D1">
            <w:pPr>
              <w:pStyle w:val="Heading4"/>
              <w:shd w:val="clear" w:color="auto" w:fill="FFFFFF"/>
              <w:spacing w:before="0" w:beforeAutospacing="0" w:after="150" w:afterAutospacing="0"/>
              <w:jc w:val="both"/>
              <w:rPr>
                <w:b w:val="0"/>
                <w:color w:val="000000" w:themeColor="text1"/>
                <w:sz w:val="22"/>
                <w:szCs w:val="22"/>
              </w:rPr>
            </w:pPr>
            <w:r>
              <w:rPr>
                <w:b w:val="0"/>
                <w:color w:val="000000" w:themeColor="text1"/>
                <w:sz w:val="22"/>
                <w:szCs w:val="22"/>
              </w:rPr>
              <w:t xml:space="preserve">12) İ. Durmuş (2022). </w:t>
            </w:r>
            <w:r w:rsidRPr="00E24166">
              <w:rPr>
                <w:b w:val="0"/>
                <w:color w:val="000000" w:themeColor="text1"/>
                <w:sz w:val="22"/>
                <w:szCs w:val="22"/>
              </w:rPr>
              <w:t>Digital Management</w:t>
            </w:r>
            <w:r>
              <w:rPr>
                <w:b w:val="0"/>
                <w:color w:val="000000" w:themeColor="text1"/>
                <w:sz w:val="22"/>
                <w:szCs w:val="22"/>
              </w:rPr>
              <w:t xml:space="preserve"> (Kitabın Adı), </w:t>
            </w:r>
            <w:r w:rsidRPr="00E71AF2">
              <w:rPr>
                <w:b w:val="0"/>
                <w:color w:val="000000" w:themeColor="text1"/>
                <w:sz w:val="22"/>
                <w:szCs w:val="22"/>
              </w:rPr>
              <w:t xml:space="preserve">A Critique of Unlimited Human and Organization Needs in Terms of Employee Happiness on a Moral Basis in the Digital </w:t>
            </w:r>
            <w:r>
              <w:rPr>
                <w:b w:val="0"/>
                <w:color w:val="000000" w:themeColor="text1"/>
                <w:sz w:val="22"/>
                <w:szCs w:val="22"/>
              </w:rPr>
              <w:t xml:space="preserve">Era (Bölüm), </w:t>
            </w:r>
            <w:r>
              <w:rPr>
                <w:b w:val="0"/>
                <w:i/>
                <w:color w:val="000000" w:themeColor="text1"/>
                <w:sz w:val="22"/>
                <w:szCs w:val="22"/>
              </w:rPr>
              <w:t>Livre De Lyon</w:t>
            </w:r>
            <w:r w:rsidRPr="00E71AF2">
              <w:rPr>
                <w:b w:val="0"/>
                <w:color w:val="000000" w:themeColor="text1"/>
                <w:sz w:val="22"/>
                <w:szCs w:val="22"/>
              </w:rPr>
              <w:t>, ISBN:978-2-3823</w:t>
            </w:r>
            <w:r>
              <w:rPr>
                <w:b w:val="0"/>
                <w:color w:val="000000" w:themeColor="text1"/>
                <w:sz w:val="22"/>
                <w:szCs w:val="22"/>
              </w:rPr>
              <w:t>6-509-0.</w:t>
            </w:r>
          </w:p>
          <w:p w:rsidR="00AD36EE" w:rsidRDefault="00AD36EE" w:rsidP="00AD36EE">
            <w:r w:rsidRPr="00D22A80">
              <w:rPr>
                <w:color w:val="000000" w:themeColor="text1"/>
                <w:sz w:val="22"/>
                <w:szCs w:val="22"/>
              </w:rPr>
              <w:t>13)</w:t>
            </w:r>
            <w:r>
              <w:t>-İktisadi ve İdari Bilimlerde Güncel Gelişme ve Trendler Bölüm Adı: Kurumsal Nakit Varlıkların Finansal Belirleyicileri: Bist'te Uygulama</w:t>
            </w:r>
          </w:p>
          <w:p w:rsidR="00A30519" w:rsidRDefault="00A30519" w:rsidP="00A30519">
            <w:r w:rsidRPr="00D22A80">
              <w:rPr>
                <w:color w:val="000000" w:themeColor="text1"/>
                <w:sz w:val="22"/>
                <w:szCs w:val="22"/>
              </w:rPr>
              <w:t>14)</w:t>
            </w:r>
            <w:r>
              <w:t xml:space="preserve"> İktisadi ve İdari Bilimlerde Akademik Analiz ve Tartışmalar Bölüm Adı: Finansal Başarısızlık Kavramının Teorik Olarak Değerlendirilmesi</w:t>
            </w:r>
          </w:p>
          <w:p w:rsidR="00A30519" w:rsidRDefault="00A30519" w:rsidP="005328D1">
            <w:pPr>
              <w:pStyle w:val="Heading4"/>
              <w:shd w:val="clear" w:color="auto" w:fill="FFFFFF"/>
              <w:spacing w:before="0" w:beforeAutospacing="0" w:after="150" w:afterAutospacing="0"/>
              <w:jc w:val="both"/>
              <w:rPr>
                <w:b w:val="0"/>
                <w:bCs w:val="0"/>
                <w:szCs w:val="20"/>
                <w:lang w:val="en-GB" w:eastAsia="ko-KR"/>
              </w:rPr>
            </w:pPr>
            <w:r>
              <w:rPr>
                <w:b w:val="0"/>
                <w:color w:val="000000" w:themeColor="text1"/>
                <w:sz w:val="22"/>
                <w:szCs w:val="22"/>
              </w:rPr>
              <w:t xml:space="preserve">15) </w:t>
            </w:r>
            <w:r>
              <w:t xml:space="preserve"> </w:t>
            </w:r>
            <w:r w:rsidRPr="00A30519">
              <w:rPr>
                <w:b w:val="0"/>
                <w:bCs w:val="0"/>
                <w:szCs w:val="20"/>
                <w:lang w:val="en-GB" w:eastAsia="ko-KR"/>
              </w:rPr>
              <w:t>İktisadi ve idari Bilimlerde Araştırmalar Kavramlar, Araştırmalar ve Uygulama Bölüm Adı: Bireylerin Yatırım Kararlarını Etkileyen Davranışsal Faktörler Üzerine Ampirik Bir Çalışma</w:t>
            </w:r>
          </w:p>
          <w:p w:rsidR="00A30519" w:rsidRPr="00A30519" w:rsidRDefault="00A30519" w:rsidP="005328D1">
            <w:pPr>
              <w:pStyle w:val="Heading4"/>
              <w:shd w:val="clear" w:color="auto" w:fill="FFFFFF"/>
              <w:spacing w:before="0" w:beforeAutospacing="0" w:after="150" w:afterAutospacing="0"/>
              <w:jc w:val="both"/>
              <w:rPr>
                <w:b w:val="0"/>
                <w:bCs w:val="0"/>
                <w:szCs w:val="20"/>
                <w:lang w:val="en-GB" w:eastAsia="ko-KR"/>
              </w:rPr>
            </w:pPr>
            <w:r>
              <w:rPr>
                <w:b w:val="0"/>
                <w:bCs w:val="0"/>
                <w:szCs w:val="20"/>
                <w:lang w:val="en-GB" w:eastAsia="ko-KR"/>
              </w:rPr>
              <w:t>16)</w:t>
            </w:r>
            <w:r w:rsidR="00D22A80" w:rsidRPr="00D22A80">
              <w:rPr>
                <w:b w:val="0"/>
                <w:bCs w:val="0"/>
                <w:szCs w:val="20"/>
                <w:lang w:val="en-GB" w:eastAsia="ko-KR"/>
              </w:rPr>
              <w:t xml:space="preserve"> Sosyal ve Beşeri Bilimlerde Araştırmalar Kavramlar, Araştırmalar ve Uygulama-1Bölüm Adı: Bireylerin Finansal Yönetim Davranışlarının Belirlenmesi: Meslek Yüksekokul Öğrencileri Üzerine Bir Araştırma</w:t>
            </w:r>
          </w:p>
          <w:p w:rsidR="005328D1" w:rsidRPr="000F433B" w:rsidRDefault="005328D1" w:rsidP="00A87F30">
            <w:pPr>
              <w:spacing w:line="276" w:lineRule="auto"/>
              <w:rPr>
                <w:szCs w:val="24"/>
                <w:lang w:val="tr-TR"/>
              </w:rPr>
            </w:pPr>
          </w:p>
        </w:tc>
        <w:tc>
          <w:tcPr>
            <w:tcW w:w="1646" w:type="dxa"/>
            <w:shd w:val="clear" w:color="auto" w:fill="FFFFFF"/>
            <w:vAlign w:val="center"/>
          </w:tcPr>
          <w:p w:rsidR="00B03708" w:rsidRPr="009475B5" w:rsidRDefault="00A46F91" w:rsidP="004D3306">
            <w:pPr>
              <w:spacing w:line="276" w:lineRule="auto"/>
              <w:jc w:val="center"/>
              <w:rPr>
                <w:szCs w:val="24"/>
                <w:lang w:val="tr-TR"/>
              </w:rPr>
            </w:pPr>
            <w:r>
              <w:rPr>
                <w:szCs w:val="24"/>
                <w:lang w:val="tr-TR"/>
              </w:rPr>
              <w:lastRenderedPageBreak/>
              <w:t>1</w:t>
            </w:r>
            <w:r w:rsidR="004D3306">
              <w:rPr>
                <w:szCs w:val="24"/>
                <w:lang w:val="tr-TR"/>
              </w:rPr>
              <w:t>6</w:t>
            </w:r>
          </w:p>
        </w:tc>
      </w:tr>
    </w:tbl>
    <w:p w:rsidR="00C65BDD" w:rsidRDefault="00C65BDD" w:rsidP="009B0278">
      <w:pPr>
        <w:spacing w:line="276" w:lineRule="auto"/>
        <w:jc w:val="center"/>
        <w:rPr>
          <w:b/>
          <w:szCs w:val="24"/>
          <w:lang w:val="tr-TR"/>
        </w:rPr>
      </w:pPr>
    </w:p>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5328D1" w:rsidRPr="00E24166" w:rsidRDefault="005328D1" w:rsidP="005328D1">
      <w:pPr>
        <w:pBdr>
          <w:top w:val="dotted" w:sz="4" w:space="1" w:color="auto"/>
          <w:left w:val="dotted" w:sz="4" w:space="1" w:color="auto"/>
          <w:bottom w:val="dotted" w:sz="4" w:space="1" w:color="auto"/>
          <w:right w:val="dotted" w:sz="4" w:space="2" w:color="auto"/>
        </w:pBdr>
        <w:jc w:val="center"/>
        <w:rPr>
          <w:szCs w:val="24"/>
        </w:rPr>
      </w:pPr>
      <w:r>
        <w:rPr>
          <w:szCs w:val="24"/>
        </w:rPr>
        <w:t>9 (2022 yılı 1 tane SSCI Makale, 7 tane TR Dizin ve 1 tane diğer uluslararası indeksli makale)</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269"/>
        <w:gridCol w:w="2756"/>
        <w:gridCol w:w="2582"/>
        <w:gridCol w:w="1991"/>
      </w:tblGrid>
      <w:tr w:rsidR="00897FB6" w:rsidRPr="000F433B" w:rsidTr="00C65BDD">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C65BDD">
        <w:trPr>
          <w:trHeight w:val="260"/>
        </w:trPr>
        <w:tc>
          <w:tcPr>
            <w:tcW w:w="3269" w:type="dxa"/>
            <w:shd w:val="clear" w:color="auto" w:fill="FFFFFF"/>
          </w:tcPr>
          <w:p w:rsidR="00897FB6" w:rsidRPr="000F433B" w:rsidRDefault="005328D1" w:rsidP="009B0278">
            <w:pPr>
              <w:spacing w:line="276" w:lineRule="auto"/>
              <w:jc w:val="center"/>
              <w:rPr>
                <w:szCs w:val="24"/>
                <w:lang w:val="tr-TR"/>
              </w:rPr>
            </w:pPr>
            <w:r>
              <w:rPr>
                <w:szCs w:val="24"/>
                <w:lang w:val="tr-TR"/>
              </w:rPr>
              <w:t>3</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328D1" w:rsidP="009B0278">
            <w:pPr>
              <w:spacing w:line="276" w:lineRule="auto"/>
              <w:jc w:val="center"/>
              <w:rPr>
                <w:szCs w:val="24"/>
                <w:lang w:val="tr-TR"/>
              </w:rPr>
            </w:pPr>
            <w:r>
              <w:rPr>
                <w:szCs w:val="24"/>
                <w:lang w:val="tr-TR"/>
              </w:rPr>
              <w:t>3</w:t>
            </w:r>
          </w:p>
        </w:tc>
        <w:tc>
          <w:tcPr>
            <w:tcW w:w="1991" w:type="dxa"/>
            <w:shd w:val="clear" w:color="auto" w:fill="FFFFFF"/>
          </w:tcPr>
          <w:p w:rsidR="00897FB6" w:rsidRPr="000F433B" w:rsidRDefault="005328D1" w:rsidP="00B12538">
            <w:pPr>
              <w:spacing w:line="276" w:lineRule="auto"/>
              <w:jc w:val="center"/>
              <w:rPr>
                <w:b/>
                <w:szCs w:val="24"/>
                <w:lang w:val="tr-TR"/>
              </w:rPr>
            </w:pPr>
            <w:r>
              <w:rPr>
                <w:b/>
                <w:szCs w:val="24"/>
                <w:lang w:val="tr-TR"/>
              </w:rPr>
              <w:t>7</w:t>
            </w:r>
          </w:p>
        </w:tc>
      </w:tr>
    </w:tbl>
    <w:p w:rsidR="009475B5" w:rsidRPr="00F954ED" w:rsidRDefault="009475B5" w:rsidP="009B0278">
      <w:pPr>
        <w:pStyle w:val="NoSpacing"/>
        <w:spacing w:line="276" w:lineRule="auto"/>
        <w:rPr>
          <w:b/>
          <w:szCs w:val="24"/>
          <w:highlight w:val="yellow"/>
          <w:lang w:val="tr-TR"/>
        </w:rPr>
      </w:pPr>
    </w:p>
    <w:p w:rsidR="001B74CD" w:rsidRDefault="001B74CD" w:rsidP="00264C33">
      <w:pPr>
        <w:pStyle w:val="NoSpacing"/>
        <w:spacing w:line="276" w:lineRule="auto"/>
        <w:jc w:val="center"/>
        <w:rPr>
          <w:b/>
          <w:szCs w:val="24"/>
          <w:lang w:val="tr-TR"/>
        </w:rPr>
      </w:pPr>
    </w:p>
    <w:p w:rsidR="001B74CD" w:rsidRDefault="001B74CD" w:rsidP="00264C33">
      <w:pPr>
        <w:pStyle w:val="NoSpacing"/>
        <w:spacing w:line="276" w:lineRule="auto"/>
        <w:jc w:val="center"/>
        <w:rPr>
          <w:b/>
          <w:szCs w:val="24"/>
          <w:lang w:val="tr-TR"/>
        </w:rPr>
      </w:pPr>
    </w:p>
    <w:p w:rsidR="006646A5" w:rsidRPr="009475B5" w:rsidRDefault="0024788C" w:rsidP="00264C33">
      <w:pPr>
        <w:pStyle w:val="NoSpacing"/>
        <w:spacing w:line="276" w:lineRule="auto"/>
        <w:jc w:val="center"/>
        <w:rPr>
          <w:b/>
          <w:szCs w:val="24"/>
          <w:lang w:val="tr-TR"/>
        </w:rPr>
      </w:pPr>
      <w:r>
        <w:rPr>
          <w:b/>
          <w:szCs w:val="24"/>
          <w:lang w:val="tr-TR"/>
        </w:rPr>
        <w:t>1.6- Wos’da İndekslenmeyen</w:t>
      </w:r>
      <w:r w:rsidR="006646A5" w:rsidRPr="009475B5">
        <w:rPr>
          <w:b/>
          <w:szCs w:val="24"/>
          <w:lang w:val="tr-TR"/>
        </w:rPr>
        <w:t xml:space="preserve"> </w:t>
      </w:r>
      <w:r>
        <w:rPr>
          <w:b/>
          <w:szCs w:val="24"/>
          <w:lang w:val="tr-TR"/>
        </w:rPr>
        <w:t>2021</w:t>
      </w:r>
      <w:r w:rsidR="00300971">
        <w:rPr>
          <w:b/>
          <w:szCs w:val="24"/>
          <w:lang w:val="tr-TR"/>
        </w:rPr>
        <w:t xml:space="preserve"> </w:t>
      </w:r>
      <w:r w:rsidR="006646A5"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45097F" w:rsidP="00300971">
            <w:pPr>
              <w:spacing w:before="100" w:beforeAutospacing="1" w:line="276" w:lineRule="auto"/>
              <w:jc w:val="center"/>
              <w:rPr>
                <w:szCs w:val="24"/>
              </w:rPr>
            </w:pPr>
            <w:r>
              <w:rPr>
                <w:szCs w:val="24"/>
              </w:rPr>
              <w:t>2</w:t>
            </w:r>
          </w:p>
        </w:tc>
        <w:tc>
          <w:tcPr>
            <w:tcW w:w="1767" w:type="pct"/>
            <w:shd w:val="clear" w:color="auto" w:fill="FFFFFF"/>
          </w:tcPr>
          <w:p w:rsidR="006646A5" w:rsidRPr="00B12538" w:rsidRDefault="005328D1" w:rsidP="00B12538">
            <w:pPr>
              <w:spacing w:before="100" w:beforeAutospacing="1" w:line="276" w:lineRule="auto"/>
              <w:jc w:val="center"/>
              <w:rPr>
                <w:b/>
                <w:szCs w:val="24"/>
              </w:rPr>
            </w:pPr>
            <w:r>
              <w:rPr>
                <w:b/>
                <w:szCs w:val="24"/>
              </w:rPr>
              <w:t>5</w:t>
            </w:r>
          </w:p>
        </w:tc>
        <w:tc>
          <w:tcPr>
            <w:tcW w:w="1665" w:type="pct"/>
            <w:shd w:val="clear" w:color="auto" w:fill="FFFFFF"/>
          </w:tcPr>
          <w:p w:rsidR="006646A5" w:rsidRPr="00B12538" w:rsidRDefault="00A46F91" w:rsidP="00B12538">
            <w:pPr>
              <w:spacing w:before="100" w:beforeAutospacing="1" w:line="276" w:lineRule="auto"/>
              <w:jc w:val="center"/>
              <w:rPr>
                <w:b/>
                <w:szCs w:val="24"/>
              </w:rPr>
            </w:pPr>
            <w:r>
              <w:rPr>
                <w:b/>
                <w:szCs w:val="24"/>
              </w:rPr>
              <w:t>7</w:t>
            </w: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w:t>
      </w:r>
      <w:r w:rsidR="004A7F36">
        <w:rPr>
          <w:b/>
          <w:szCs w:val="24"/>
          <w:lang w:val="tr-TR"/>
        </w:rPr>
        <w:t>22</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45097F" w:rsidP="009B0278">
            <w:pPr>
              <w:spacing w:before="100" w:beforeAutospacing="1" w:line="276" w:lineRule="auto"/>
              <w:jc w:val="center"/>
              <w:rPr>
                <w:b/>
                <w:szCs w:val="24"/>
              </w:rPr>
            </w:pPr>
            <w:r>
              <w:rPr>
                <w:b/>
                <w:szCs w:val="24"/>
              </w:rPr>
              <w:t>1</w:t>
            </w:r>
          </w:p>
        </w:tc>
        <w:tc>
          <w:tcPr>
            <w:tcW w:w="1026" w:type="pct"/>
            <w:shd w:val="clear" w:color="auto" w:fill="FFFFFF"/>
          </w:tcPr>
          <w:p w:rsidR="006646A5" w:rsidRPr="000F433B" w:rsidRDefault="005328D1" w:rsidP="009B0278">
            <w:pPr>
              <w:spacing w:before="100" w:beforeAutospacing="1" w:line="276" w:lineRule="auto"/>
              <w:jc w:val="center"/>
              <w:rPr>
                <w:b/>
                <w:szCs w:val="24"/>
              </w:rPr>
            </w:pPr>
            <w:r>
              <w:rPr>
                <w:b/>
                <w:szCs w:val="24"/>
              </w:rPr>
              <w:t>1</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A46F91" w:rsidP="009B0278">
            <w:pPr>
              <w:spacing w:before="100" w:beforeAutospacing="1" w:line="276" w:lineRule="auto"/>
              <w:jc w:val="center"/>
              <w:rPr>
                <w:b/>
                <w:szCs w:val="24"/>
              </w:rPr>
            </w:pPr>
            <w:r>
              <w:rPr>
                <w:b/>
                <w:szCs w:val="24"/>
              </w:rPr>
              <w:t>2</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lastRenderedPageBreak/>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4A7F36">
            <w:pPr>
              <w:spacing w:line="276" w:lineRule="auto"/>
              <w:jc w:val="center"/>
              <w:rPr>
                <w:b/>
                <w:bCs/>
                <w:sz w:val="22"/>
                <w:szCs w:val="22"/>
                <w:lang w:val="tr-TR" w:eastAsia="tr-TR"/>
              </w:rPr>
            </w:pPr>
            <w:r w:rsidRPr="00264C33">
              <w:rPr>
                <w:b/>
                <w:bCs/>
                <w:sz w:val="22"/>
                <w:szCs w:val="22"/>
                <w:lang w:val="tr-TR" w:eastAsia="tr-TR"/>
              </w:rPr>
              <w:t>20</w:t>
            </w:r>
            <w:r w:rsidR="0024788C">
              <w:rPr>
                <w:b/>
                <w:bCs/>
                <w:sz w:val="22"/>
                <w:szCs w:val="22"/>
                <w:lang w:val="tr-TR" w:eastAsia="tr-TR"/>
              </w:rPr>
              <w:t>2</w:t>
            </w:r>
            <w:r w:rsidR="004A7F36">
              <w:rPr>
                <w:b/>
                <w:bCs/>
                <w:sz w:val="22"/>
                <w:szCs w:val="22"/>
                <w:lang w:val="tr-TR" w:eastAsia="tr-TR"/>
              </w:rPr>
              <w:t>2</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4A7F36">
            <w:pPr>
              <w:spacing w:line="276" w:lineRule="auto"/>
              <w:jc w:val="center"/>
              <w:rPr>
                <w:b/>
                <w:bCs/>
                <w:sz w:val="22"/>
                <w:szCs w:val="22"/>
                <w:lang w:val="tr-TR" w:eastAsia="tr-TR"/>
              </w:rPr>
            </w:pPr>
            <w:r w:rsidRPr="00264C33">
              <w:rPr>
                <w:b/>
                <w:bCs/>
                <w:sz w:val="22"/>
                <w:szCs w:val="22"/>
                <w:lang w:val="tr-TR" w:eastAsia="tr-TR"/>
              </w:rPr>
              <w:t>20</w:t>
            </w:r>
            <w:r w:rsidR="0024788C">
              <w:rPr>
                <w:b/>
                <w:bCs/>
                <w:sz w:val="22"/>
                <w:szCs w:val="22"/>
                <w:lang w:val="tr-TR" w:eastAsia="tr-TR"/>
              </w:rPr>
              <w:t>2</w:t>
            </w:r>
            <w:r w:rsidR="004A7F36">
              <w:rPr>
                <w:b/>
                <w:bCs/>
                <w:sz w:val="22"/>
                <w:szCs w:val="22"/>
                <w:lang w:val="tr-TR" w:eastAsia="tr-TR"/>
              </w:rPr>
              <w:t>2</w:t>
            </w:r>
            <w:r w:rsidR="00897FB6" w:rsidRPr="00264C33">
              <w:rPr>
                <w:b/>
                <w:bCs/>
                <w:sz w:val="22"/>
                <w:szCs w:val="22"/>
                <w:lang w:val="tr-TR" w:eastAsia="tr-TR"/>
              </w:rPr>
              <w:t xml:space="preserve"> </w:t>
            </w:r>
            <w:r w:rsidRPr="00264C33">
              <w:rPr>
                <w:b/>
                <w:bCs/>
                <w:sz w:val="22"/>
                <w:szCs w:val="22"/>
                <w:lang w:val="tr-TR" w:eastAsia="tr-TR"/>
              </w:rPr>
              <w:t xml:space="preserve"> Yılından 20</w:t>
            </w:r>
            <w:r w:rsidR="00FC2C0D">
              <w:rPr>
                <w:b/>
                <w:bCs/>
                <w:sz w:val="22"/>
                <w:szCs w:val="22"/>
                <w:lang w:val="tr-TR" w:eastAsia="tr-TR"/>
              </w:rPr>
              <w:t>2</w:t>
            </w:r>
            <w:r w:rsidR="004A7F36">
              <w:rPr>
                <w:b/>
                <w:bCs/>
                <w:sz w:val="22"/>
                <w:szCs w:val="22"/>
                <w:lang w:val="tr-TR" w:eastAsia="tr-TR"/>
              </w:rPr>
              <w:t>3</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4A7F36">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4A7F36">
              <w:rPr>
                <w:b/>
                <w:bCs/>
                <w:sz w:val="22"/>
                <w:szCs w:val="22"/>
                <w:lang w:val="tr-TR" w:eastAsia="tr-TR"/>
              </w:rPr>
              <w:t>2</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4A7F36">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4A7F36">
              <w:rPr>
                <w:b/>
                <w:bCs/>
                <w:sz w:val="22"/>
                <w:szCs w:val="22"/>
                <w:lang w:val="tr-TR" w:eastAsia="tr-TR"/>
              </w:rPr>
              <w:t>2</w:t>
            </w:r>
            <w:r w:rsidR="00C445B8">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4A7F36">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4A7F36">
              <w:rPr>
                <w:b/>
                <w:bCs/>
                <w:sz w:val="22"/>
                <w:szCs w:val="22"/>
                <w:lang w:val="tr-TR" w:eastAsia="tr-TR"/>
              </w:rPr>
              <w:t>2</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NoSpacing"/>
        <w:jc w:val="both"/>
        <w:rPr>
          <w:b/>
          <w:szCs w:val="24"/>
          <w:lang w:val="es-ES"/>
        </w:rPr>
      </w:pPr>
      <w:r w:rsidRPr="00BA4017">
        <w:rPr>
          <w:b/>
          <w:szCs w:val="24"/>
          <w:lang w:val="es-ES"/>
        </w:rPr>
        <w:t>4- Performans Bilgi Sisteminin Değerlendirilmesi</w:t>
      </w:r>
    </w:p>
    <w:p w:rsidR="006646A5" w:rsidRPr="00BA4017" w:rsidRDefault="006646A5" w:rsidP="00264C33">
      <w:pPr>
        <w:pStyle w:val="NoSpacing"/>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lastRenderedPageBreak/>
        <w:t>C- Değerlendirme</w:t>
      </w:r>
    </w:p>
    <w:p w:rsidR="001E537A" w:rsidRDefault="001E537A" w:rsidP="00AF3CF5">
      <w:pPr>
        <w:pStyle w:val="NoSpacing"/>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C65BDD" w:rsidRDefault="00C65BDD" w:rsidP="009B0278">
      <w:pPr>
        <w:spacing w:line="276" w:lineRule="auto"/>
        <w:jc w:val="both"/>
        <w:rPr>
          <w:b/>
          <w:szCs w:val="24"/>
          <w:lang w:val="tr-TR"/>
        </w:rPr>
      </w:pPr>
      <w:bookmarkStart w:id="1" w:name="_GoBack"/>
      <w:bookmarkEnd w:id="1"/>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E723FD" w:rsidRPr="00C65BDD" w:rsidRDefault="00DB0E7F" w:rsidP="00E723F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C65BDD" w:rsidRPr="00E723FD" w:rsidRDefault="00C65BDD" w:rsidP="00C65BDD">
      <w:pPr>
        <w:spacing w:line="276" w:lineRule="auto"/>
        <w:ind w:left="170"/>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17"/>
        <w:gridCol w:w="1559"/>
        <w:gridCol w:w="2694"/>
        <w:gridCol w:w="1417"/>
        <w:gridCol w:w="2014"/>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E723FD">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694" w:type="dxa"/>
            <w:vAlign w:val="center"/>
          </w:tcPr>
          <w:p w:rsidR="00E51D34" w:rsidRPr="001B589E" w:rsidRDefault="00E51D34" w:rsidP="00237CF0">
            <w:pPr>
              <w:pStyle w:val="Default"/>
              <w:rPr>
                <w:sz w:val="20"/>
                <w:szCs w:val="20"/>
              </w:rPr>
            </w:pPr>
            <w:r w:rsidRPr="001B589E">
              <w:rPr>
                <w:b/>
                <w:bCs/>
                <w:sz w:val="20"/>
                <w:szCs w:val="20"/>
              </w:rPr>
              <w:t>ADI VE SOYADI</w:t>
            </w:r>
          </w:p>
        </w:tc>
        <w:tc>
          <w:tcPr>
            <w:tcW w:w="1417" w:type="dxa"/>
            <w:vAlign w:val="center"/>
          </w:tcPr>
          <w:p w:rsidR="00E51D34" w:rsidRPr="001B589E" w:rsidRDefault="00E51D34" w:rsidP="00237CF0">
            <w:pPr>
              <w:pStyle w:val="Default"/>
              <w:rPr>
                <w:sz w:val="20"/>
                <w:szCs w:val="20"/>
              </w:rPr>
            </w:pPr>
            <w:r w:rsidRPr="001B589E">
              <w:rPr>
                <w:b/>
                <w:bCs/>
                <w:sz w:val="20"/>
                <w:szCs w:val="20"/>
              </w:rPr>
              <w:t>ASIL/VEKİL</w:t>
            </w:r>
          </w:p>
        </w:tc>
        <w:tc>
          <w:tcPr>
            <w:tcW w:w="2014"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E723FD">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6D6262" w:rsidP="009A251B">
            <w:pPr>
              <w:pStyle w:val="Default"/>
            </w:pPr>
            <w:r>
              <w:t>Prof</w:t>
            </w:r>
            <w:r w:rsidR="009A251B">
              <w:t xml:space="preserve">. Dr. </w:t>
            </w:r>
          </w:p>
        </w:tc>
        <w:tc>
          <w:tcPr>
            <w:tcW w:w="2694" w:type="dxa"/>
            <w:vAlign w:val="center"/>
          </w:tcPr>
          <w:p w:rsidR="009A251B" w:rsidRDefault="006D6262" w:rsidP="00237CF0">
            <w:pPr>
              <w:pStyle w:val="Default"/>
            </w:pPr>
            <w:r>
              <w:t>Hasan AYAYDIN</w:t>
            </w:r>
          </w:p>
        </w:tc>
        <w:tc>
          <w:tcPr>
            <w:tcW w:w="1417" w:type="dxa"/>
            <w:vAlign w:val="center"/>
          </w:tcPr>
          <w:p w:rsidR="009A251B" w:rsidRPr="001B589E" w:rsidRDefault="009A251B" w:rsidP="00237CF0">
            <w:pPr>
              <w:pStyle w:val="Default"/>
            </w:pPr>
            <w:r>
              <w:t>Asıl</w:t>
            </w:r>
          </w:p>
        </w:tc>
        <w:tc>
          <w:tcPr>
            <w:tcW w:w="2014" w:type="dxa"/>
            <w:vAlign w:val="center"/>
          </w:tcPr>
          <w:p w:rsidR="009A251B" w:rsidRDefault="006D6262" w:rsidP="006D6262">
            <w:pPr>
              <w:pStyle w:val="Default"/>
            </w:pPr>
            <w:r>
              <w:t>29</w:t>
            </w:r>
            <w:r w:rsidR="007C1066">
              <w:t>.0</w:t>
            </w:r>
            <w:r>
              <w:t>3</w:t>
            </w:r>
            <w:r w:rsidR="007C1066">
              <w:t>.20</w:t>
            </w:r>
            <w:r w:rsidR="00B14941">
              <w:t>2</w:t>
            </w:r>
            <w:r>
              <w:t>2</w:t>
            </w:r>
          </w:p>
        </w:tc>
        <w:tc>
          <w:tcPr>
            <w:tcW w:w="2355" w:type="dxa"/>
            <w:vAlign w:val="center"/>
          </w:tcPr>
          <w:p w:rsidR="009A251B" w:rsidRDefault="006D6262" w:rsidP="006D6262">
            <w:pPr>
              <w:pStyle w:val="Default"/>
            </w:pPr>
            <w:r>
              <w:t>08</w:t>
            </w:r>
            <w:r w:rsidR="007C1066">
              <w:t>.0</w:t>
            </w:r>
            <w:r w:rsidR="006969C2">
              <w:t>8</w:t>
            </w:r>
            <w:r w:rsidR="007C1066">
              <w:t>.20</w:t>
            </w:r>
            <w:r w:rsidR="00B14941">
              <w:t>2</w:t>
            </w:r>
            <w:r>
              <w:t>2</w:t>
            </w:r>
          </w:p>
        </w:tc>
      </w:tr>
      <w:tr w:rsidR="00E51D34" w:rsidRPr="001B589E" w:rsidTr="00E723FD">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6D6262" w:rsidP="006D6262">
            <w:pPr>
              <w:pStyle w:val="Default"/>
            </w:pPr>
            <w:r>
              <w:t xml:space="preserve">Dr. </w:t>
            </w:r>
            <w:r w:rsidR="00905965" w:rsidRPr="001B589E">
              <w:t xml:space="preserve">Öğr. </w:t>
            </w:r>
            <w:r>
              <w:t>Üyesi</w:t>
            </w:r>
          </w:p>
        </w:tc>
        <w:tc>
          <w:tcPr>
            <w:tcW w:w="2694" w:type="dxa"/>
            <w:vAlign w:val="center"/>
          </w:tcPr>
          <w:p w:rsidR="00E51D34" w:rsidRPr="001B589E" w:rsidRDefault="006D6262" w:rsidP="00237CF0">
            <w:pPr>
              <w:pStyle w:val="Default"/>
            </w:pPr>
            <w:r>
              <w:t>Ramazan Euüp GERGİN</w:t>
            </w:r>
          </w:p>
        </w:tc>
        <w:tc>
          <w:tcPr>
            <w:tcW w:w="1417" w:type="dxa"/>
            <w:vAlign w:val="center"/>
          </w:tcPr>
          <w:p w:rsidR="00E51D34" w:rsidRPr="001B589E" w:rsidRDefault="00905965" w:rsidP="00237CF0">
            <w:pPr>
              <w:pStyle w:val="Default"/>
            </w:pPr>
            <w:r>
              <w:t>Vekil</w:t>
            </w:r>
            <w:r w:rsidR="00E51D34" w:rsidRPr="001B589E">
              <w:t xml:space="preserve"> </w:t>
            </w:r>
          </w:p>
        </w:tc>
        <w:tc>
          <w:tcPr>
            <w:tcW w:w="2014" w:type="dxa"/>
            <w:vAlign w:val="center"/>
          </w:tcPr>
          <w:p w:rsidR="00E51D34" w:rsidRPr="001B589E" w:rsidRDefault="006D6262" w:rsidP="006D6262">
            <w:pPr>
              <w:pStyle w:val="Default"/>
            </w:pPr>
            <w:r>
              <w:t>08</w:t>
            </w:r>
            <w:r w:rsidR="006969C2">
              <w:t>.08.202</w:t>
            </w:r>
            <w:r>
              <w:t>2</w:t>
            </w:r>
          </w:p>
        </w:tc>
        <w:tc>
          <w:tcPr>
            <w:tcW w:w="2355" w:type="dxa"/>
            <w:vAlign w:val="center"/>
          </w:tcPr>
          <w:p w:rsidR="00E51D34" w:rsidRPr="001B589E" w:rsidRDefault="006D6262" w:rsidP="006D6262">
            <w:pPr>
              <w:pStyle w:val="Default"/>
            </w:pPr>
            <w:r>
              <w:t>26</w:t>
            </w:r>
            <w:r w:rsidR="00905965">
              <w:t>.0</w:t>
            </w:r>
            <w:r w:rsidR="006969C2">
              <w:t>8</w:t>
            </w:r>
            <w:r w:rsidR="00905965">
              <w:t>.20</w:t>
            </w:r>
            <w:r w:rsidR="00B14941">
              <w:t>2</w:t>
            </w:r>
            <w:r>
              <w:t>2</w:t>
            </w:r>
          </w:p>
        </w:tc>
      </w:tr>
      <w:tr w:rsidR="006D6262" w:rsidRPr="001B589E" w:rsidTr="00E723FD">
        <w:trPr>
          <w:trHeight w:val="489"/>
        </w:trPr>
        <w:tc>
          <w:tcPr>
            <w:tcW w:w="817" w:type="dxa"/>
            <w:vAlign w:val="center"/>
          </w:tcPr>
          <w:p w:rsidR="006D6262" w:rsidRPr="001B589E" w:rsidRDefault="006D6262" w:rsidP="00237CF0">
            <w:pPr>
              <w:pStyle w:val="Default"/>
            </w:pPr>
            <w:r>
              <w:t>3</w:t>
            </w:r>
          </w:p>
        </w:tc>
        <w:tc>
          <w:tcPr>
            <w:tcW w:w="1559" w:type="dxa"/>
            <w:vAlign w:val="center"/>
          </w:tcPr>
          <w:p w:rsidR="006D6262" w:rsidRDefault="006D6262" w:rsidP="00F37C3E">
            <w:pPr>
              <w:pStyle w:val="Default"/>
            </w:pPr>
            <w:r>
              <w:t xml:space="preserve">Prof. Dr. </w:t>
            </w:r>
          </w:p>
        </w:tc>
        <w:tc>
          <w:tcPr>
            <w:tcW w:w="2694" w:type="dxa"/>
            <w:vAlign w:val="center"/>
          </w:tcPr>
          <w:p w:rsidR="006D6262" w:rsidRDefault="006D6262" w:rsidP="00F37C3E">
            <w:pPr>
              <w:pStyle w:val="Default"/>
            </w:pPr>
            <w:r>
              <w:t>Hasan AYAYDIN</w:t>
            </w:r>
          </w:p>
        </w:tc>
        <w:tc>
          <w:tcPr>
            <w:tcW w:w="1417" w:type="dxa"/>
            <w:vAlign w:val="center"/>
          </w:tcPr>
          <w:p w:rsidR="006D6262" w:rsidRPr="001B589E" w:rsidRDefault="006D6262" w:rsidP="00237CF0">
            <w:pPr>
              <w:pStyle w:val="Default"/>
            </w:pPr>
            <w:r>
              <w:t>Asıl</w:t>
            </w:r>
          </w:p>
        </w:tc>
        <w:tc>
          <w:tcPr>
            <w:tcW w:w="2014" w:type="dxa"/>
            <w:vAlign w:val="center"/>
          </w:tcPr>
          <w:p w:rsidR="006D6262" w:rsidRPr="001B589E" w:rsidRDefault="006D6262" w:rsidP="006D6262">
            <w:pPr>
              <w:pStyle w:val="Default"/>
            </w:pPr>
            <w:r>
              <w:t>29</w:t>
            </w:r>
            <w:r w:rsidRPr="001B589E">
              <w:t>.0</w:t>
            </w:r>
            <w:r>
              <w:t>8</w:t>
            </w:r>
            <w:r w:rsidRPr="001B589E">
              <w:t>.20</w:t>
            </w:r>
            <w:r>
              <w:t>222</w:t>
            </w:r>
          </w:p>
        </w:tc>
        <w:tc>
          <w:tcPr>
            <w:tcW w:w="2355" w:type="dxa"/>
            <w:vAlign w:val="center"/>
          </w:tcPr>
          <w:p w:rsidR="006D6262" w:rsidRPr="001B589E" w:rsidRDefault="006D6262" w:rsidP="006969C2">
            <w:pPr>
              <w:pStyle w:val="Default"/>
            </w:pPr>
            <w:r>
              <w:t>-------------</w:t>
            </w:r>
          </w:p>
        </w:tc>
      </w:tr>
    </w:tbl>
    <w:p w:rsidR="00313D1F" w:rsidRDefault="00313D1F" w:rsidP="009B0278">
      <w:pPr>
        <w:tabs>
          <w:tab w:val="left" w:pos="5620"/>
        </w:tabs>
        <w:spacing w:line="276" w:lineRule="auto"/>
        <w:rPr>
          <w:b/>
          <w:szCs w:val="24"/>
          <w:lang w:val="tr-TR"/>
        </w:rPr>
      </w:pPr>
    </w:p>
    <w:p w:rsidR="006D6262" w:rsidRDefault="006D6262"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F54B18">
        <w:rPr>
          <w:szCs w:val="24"/>
        </w:rPr>
        <w:t>02</w:t>
      </w:r>
      <w:r w:rsidR="008C444E" w:rsidRPr="00F954ED">
        <w:rPr>
          <w:szCs w:val="24"/>
        </w:rPr>
        <w:t>.0</w:t>
      </w:r>
      <w:r w:rsidR="007C6424">
        <w:rPr>
          <w:szCs w:val="24"/>
        </w:rPr>
        <w:t>1</w:t>
      </w:r>
      <w:r w:rsidR="008C444E" w:rsidRPr="00F954ED">
        <w:rPr>
          <w:szCs w:val="24"/>
        </w:rPr>
        <w:t>.20</w:t>
      </w:r>
      <w:r w:rsidR="009A5CA5">
        <w:rPr>
          <w:szCs w:val="24"/>
        </w:rPr>
        <w:t>2</w:t>
      </w:r>
      <w:r w:rsidR="00F54B18">
        <w:rPr>
          <w:szCs w:val="24"/>
        </w:rPr>
        <w:t>3</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1670A1">
      <w:pPr>
        <w:pBdr>
          <w:top w:val="single" w:sz="4" w:space="0" w:color="auto"/>
          <w:left w:val="single" w:sz="4" w:space="4" w:color="auto"/>
          <w:bottom w:val="single" w:sz="4" w:space="1" w:color="auto"/>
          <w:right w:val="single" w:sz="4" w:space="1" w:color="auto"/>
        </w:pBdr>
        <w:spacing w:line="276" w:lineRule="auto"/>
        <w:rPr>
          <w:szCs w:val="24"/>
        </w:rPr>
      </w:pPr>
      <w:r w:rsidRPr="00F954ED">
        <w:rPr>
          <w:szCs w:val="24"/>
        </w:rPr>
        <w:t xml:space="preserve">                                                                                     </w:t>
      </w:r>
      <w:r w:rsidR="008C444E" w:rsidRPr="00F954ED">
        <w:rPr>
          <w:szCs w:val="24"/>
        </w:rPr>
        <w:t xml:space="preserve">                           </w:t>
      </w:r>
      <w:r w:rsidR="008C444E" w:rsidRPr="00F954ED">
        <w:rPr>
          <w:szCs w:val="24"/>
        </w:rPr>
        <w:tab/>
      </w:r>
      <w:r w:rsidR="001670A1">
        <w:rPr>
          <w:iCs/>
          <w:szCs w:val="24"/>
          <w:lang w:val="tr-TR"/>
        </w:rPr>
        <w:t xml:space="preserve">       </w:t>
      </w:r>
      <w:r w:rsidR="006D6262">
        <w:rPr>
          <w:iCs/>
          <w:szCs w:val="24"/>
          <w:lang w:val="tr-TR"/>
        </w:rPr>
        <w:t>Prof</w:t>
      </w:r>
      <w:r w:rsidR="00EA0554">
        <w:rPr>
          <w:iCs/>
          <w:szCs w:val="24"/>
          <w:lang w:val="tr-TR"/>
        </w:rPr>
        <w:t>. Dr</w:t>
      </w:r>
      <w:r w:rsidR="001670A1">
        <w:rPr>
          <w:iCs/>
          <w:szCs w:val="24"/>
          <w:lang w:val="tr-TR"/>
        </w:rPr>
        <w:t>.</w:t>
      </w:r>
      <w:r w:rsidR="00EA0554">
        <w:rPr>
          <w:iCs/>
          <w:szCs w:val="24"/>
          <w:lang w:val="tr-TR"/>
        </w:rPr>
        <w:t xml:space="preserve"> </w:t>
      </w:r>
      <w:r w:rsidR="006D6262">
        <w:t>Hasan AYAYDIN</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1670A1">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C65BDD" w:rsidRDefault="00C65BDD" w:rsidP="00E51D34">
      <w:pPr>
        <w:pStyle w:val="NoSpacing"/>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F54B18">
        <w:rPr>
          <w:szCs w:val="24"/>
        </w:rPr>
        <w:t>02</w:t>
      </w:r>
      <w:r w:rsidR="00DD3062" w:rsidRPr="00F954ED">
        <w:rPr>
          <w:szCs w:val="24"/>
        </w:rPr>
        <w:t>.0</w:t>
      </w:r>
      <w:r w:rsidR="00DD3062">
        <w:rPr>
          <w:szCs w:val="24"/>
        </w:rPr>
        <w:t>1</w:t>
      </w:r>
      <w:r w:rsidR="00DD3062" w:rsidRPr="00F954ED">
        <w:rPr>
          <w:szCs w:val="24"/>
        </w:rPr>
        <w:t>.20</w:t>
      </w:r>
      <w:r w:rsidR="00D262FA">
        <w:rPr>
          <w:szCs w:val="24"/>
        </w:rPr>
        <w:t>2</w:t>
      </w:r>
      <w:r w:rsidR="00F54B18">
        <w:rPr>
          <w:szCs w:val="24"/>
        </w:rPr>
        <w:t>3</w:t>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F54B18">
        <w:rPr>
          <w:szCs w:val="24"/>
        </w:rPr>
        <w:t xml:space="preserve">                              Dr. Öğr. Üyesi Ramazan Eyüp GERGİN</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F54B18">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sectPr w:rsidR="001A35EC" w:rsidSect="00626C1D">
      <w:pgSz w:w="11906" w:h="16838"/>
      <w:pgMar w:top="567" w:right="425" w:bottom="28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3F8" w:rsidRDefault="002073F8">
      <w:r>
        <w:separator/>
      </w:r>
    </w:p>
  </w:endnote>
  <w:endnote w:type="continuationSeparator" w:id="0">
    <w:p w:rsidR="002073F8" w:rsidRDefault="0020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6EE" w:rsidRDefault="00AD36EE" w:rsidP="006D1A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36EE" w:rsidRDefault="00AD36EE" w:rsidP="00C97C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6EE" w:rsidRDefault="00AD36EE">
    <w:pPr>
      <w:pStyle w:val="Footer"/>
      <w:jc w:val="center"/>
    </w:pPr>
    <w:r>
      <w:fldChar w:fldCharType="begin"/>
    </w:r>
    <w:r>
      <w:instrText xml:space="preserve"> PAGE   \* MERGEFORMAT </w:instrText>
    </w:r>
    <w:r>
      <w:fldChar w:fldCharType="separate"/>
    </w:r>
    <w:r w:rsidR="009F3933">
      <w:rPr>
        <w:noProof/>
      </w:rPr>
      <w:t>26</w:t>
    </w:r>
    <w:r>
      <w:rPr>
        <w:noProof/>
      </w:rPr>
      <w:fldChar w:fldCharType="end"/>
    </w:r>
  </w:p>
  <w:p w:rsidR="00AD36EE" w:rsidRDefault="00AD36EE" w:rsidP="006D1AA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3F8" w:rsidRDefault="002073F8">
      <w:r>
        <w:separator/>
      </w:r>
    </w:p>
  </w:footnote>
  <w:footnote w:type="continuationSeparator" w:id="0">
    <w:p w:rsidR="002073F8" w:rsidRDefault="002073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334"/>
      </v:shape>
    </w:pict>
  </w:numPicBullet>
  <w:abstractNum w:abstractNumId="0" w15:restartNumberingAfterBreak="0">
    <w:nsid w:val="FFFFFFFE"/>
    <w:multiLevelType w:val="singleLevel"/>
    <w:tmpl w:val="59F6B480"/>
    <w:lvl w:ilvl="0">
      <w:numFmt w:val="bullet"/>
      <w:lvlText w:val="*"/>
      <w:lvlJc w:val="left"/>
    </w:lvl>
  </w:abstractNum>
  <w:abstractNum w:abstractNumId="1" w15:restartNumberingAfterBreak="0">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15:restartNumberingAfterBreak="0">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15:restartNumberingAfterBreak="0">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15:restartNumberingAfterBreak="0">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15:restartNumberingAfterBreak="0">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15:restartNumberingAfterBreak="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15:restartNumberingAfterBreak="0">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15:restartNumberingAfterBreak="0">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15:restartNumberingAfterBreak="0">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15:restartNumberingAfterBreak="0">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15:restartNumberingAfterBreak="0">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15:restartNumberingAfterBreak="0">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15:restartNumberingAfterBreak="0">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15:restartNumberingAfterBreak="0">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15:restartNumberingAfterBreak="0">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15:restartNumberingAfterBreak="0">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15:restartNumberingAfterBreak="0">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15:restartNumberingAfterBreak="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15:restartNumberingAfterBreak="0">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15:restartNumberingAfterBreak="0">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646A5"/>
    <w:rsid w:val="000014E9"/>
    <w:rsid w:val="000019E8"/>
    <w:rsid w:val="00002807"/>
    <w:rsid w:val="000051C0"/>
    <w:rsid w:val="00011A53"/>
    <w:rsid w:val="00012084"/>
    <w:rsid w:val="0001235A"/>
    <w:rsid w:val="000133F0"/>
    <w:rsid w:val="0001447D"/>
    <w:rsid w:val="00020A4D"/>
    <w:rsid w:val="00026402"/>
    <w:rsid w:val="00026662"/>
    <w:rsid w:val="00027309"/>
    <w:rsid w:val="00027DAE"/>
    <w:rsid w:val="00032C26"/>
    <w:rsid w:val="00035945"/>
    <w:rsid w:val="00035C24"/>
    <w:rsid w:val="00041040"/>
    <w:rsid w:val="00041CCB"/>
    <w:rsid w:val="00042EE0"/>
    <w:rsid w:val="0004360A"/>
    <w:rsid w:val="00044770"/>
    <w:rsid w:val="00047399"/>
    <w:rsid w:val="0006162A"/>
    <w:rsid w:val="00063C6E"/>
    <w:rsid w:val="00063CAE"/>
    <w:rsid w:val="00071978"/>
    <w:rsid w:val="000723B0"/>
    <w:rsid w:val="00073877"/>
    <w:rsid w:val="00076373"/>
    <w:rsid w:val="00084B24"/>
    <w:rsid w:val="00084D0B"/>
    <w:rsid w:val="0008793E"/>
    <w:rsid w:val="000913E8"/>
    <w:rsid w:val="000951D6"/>
    <w:rsid w:val="00097F35"/>
    <w:rsid w:val="000A1A48"/>
    <w:rsid w:val="000A75DE"/>
    <w:rsid w:val="000A7CA8"/>
    <w:rsid w:val="000B1CD1"/>
    <w:rsid w:val="000B6152"/>
    <w:rsid w:val="000C00E6"/>
    <w:rsid w:val="000C169A"/>
    <w:rsid w:val="000C26B2"/>
    <w:rsid w:val="000C6E37"/>
    <w:rsid w:val="000C7A16"/>
    <w:rsid w:val="000D0B0F"/>
    <w:rsid w:val="000D1526"/>
    <w:rsid w:val="000D3E72"/>
    <w:rsid w:val="000E28AD"/>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0CB8"/>
    <w:rsid w:val="001310D3"/>
    <w:rsid w:val="00132562"/>
    <w:rsid w:val="00132D92"/>
    <w:rsid w:val="00133E0C"/>
    <w:rsid w:val="00134B97"/>
    <w:rsid w:val="0013688C"/>
    <w:rsid w:val="00140A67"/>
    <w:rsid w:val="00145B60"/>
    <w:rsid w:val="00151E17"/>
    <w:rsid w:val="00152550"/>
    <w:rsid w:val="00152E50"/>
    <w:rsid w:val="00155314"/>
    <w:rsid w:val="0015542A"/>
    <w:rsid w:val="00156585"/>
    <w:rsid w:val="001566EB"/>
    <w:rsid w:val="001607E0"/>
    <w:rsid w:val="001639FE"/>
    <w:rsid w:val="001648EA"/>
    <w:rsid w:val="001670A1"/>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A6E98"/>
    <w:rsid w:val="001B2D4B"/>
    <w:rsid w:val="001B399C"/>
    <w:rsid w:val="001B4362"/>
    <w:rsid w:val="001B4B3F"/>
    <w:rsid w:val="001B589E"/>
    <w:rsid w:val="001B5AC0"/>
    <w:rsid w:val="001B74CD"/>
    <w:rsid w:val="001B76F8"/>
    <w:rsid w:val="001C3213"/>
    <w:rsid w:val="001C60AB"/>
    <w:rsid w:val="001C7727"/>
    <w:rsid w:val="001D10F8"/>
    <w:rsid w:val="001D1E2C"/>
    <w:rsid w:val="001D2BA7"/>
    <w:rsid w:val="001D4AD1"/>
    <w:rsid w:val="001D4C55"/>
    <w:rsid w:val="001E1E8A"/>
    <w:rsid w:val="001E2129"/>
    <w:rsid w:val="001E215F"/>
    <w:rsid w:val="001E537A"/>
    <w:rsid w:val="001E5C85"/>
    <w:rsid w:val="001F0590"/>
    <w:rsid w:val="001F2061"/>
    <w:rsid w:val="001F3471"/>
    <w:rsid w:val="001F4D40"/>
    <w:rsid w:val="001F6B8B"/>
    <w:rsid w:val="00200117"/>
    <w:rsid w:val="00200754"/>
    <w:rsid w:val="00200932"/>
    <w:rsid w:val="002011B6"/>
    <w:rsid w:val="002025CD"/>
    <w:rsid w:val="00202870"/>
    <w:rsid w:val="002073F8"/>
    <w:rsid w:val="00213C51"/>
    <w:rsid w:val="0021658D"/>
    <w:rsid w:val="0022097C"/>
    <w:rsid w:val="002222C2"/>
    <w:rsid w:val="00226A73"/>
    <w:rsid w:val="00232C10"/>
    <w:rsid w:val="002360C3"/>
    <w:rsid w:val="00237CF0"/>
    <w:rsid w:val="00237DBF"/>
    <w:rsid w:val="002423E3"/>
    <w:rsid w:val="0024257C"/>
    <w:rsid w:val="0024314E"/>
    <w:rsid w:val="0024748D"/>
    <w:rsid w:val="0024788C"/>
    <w:rsid w:val="00250B5F"/>
    <w:rsid w:val="00251563"/>
    <w:rsid w:val="00253F43"/>
    <w:rsid w:val="00257F0E"/>
    <w:rsid w:val="00264C33"/>
    <w:rsid w:val="002661AB"/>
    <w:rsid w:val="002666B6"/>
    <w:rsid w:val="00277400"/>
    <w:rsid w:val="00277DFE"/>
    <w:rsid w:val="00281815"/>
    <w:rsid w:val="002827FC"/>
    <w:rsid w:val="002838B5"/>
    <w:rsid w:val="0029141D"/>
    <w:rsid w:val="0029389F"/>
    <w:rsid w:val="00295B81"/>
    <w:rsid w:val="00297214"/>
    <w:rsid w:val="002A14AB"/>
    <w:rsid w:val="002A1B61"/>
    <w:rsid w:val="002B1172"/>
    <w:rsid w:val="002B3699"/>
    <w:rsid w:val="002B6272"/>
    <w:rsid w:val="002B63E1"/>
    <w:rsid w:val="002C1F5D"/>
    <w:rsid w:val="002C238D"/>
    <w:rsid w:val="002C7E1A"/>
    <w:rsid w:val="002D1A7E"/>
    <w:rsid w:val="002D1B0E"/>
    <w:rsid w:val="002D395A"/>
    <w:rsid w:val="002D59C6"/>
    <w:rsid w:val="002E127C"/>
    <w:rsid w:val="002E284D"/>
    <w:rsid w:val="002E7222"/>
    <w:rsid w:val="002E75E4"/>
    <w:rsid w:val="002F1CB4"/>
    <w:rsid w:val="002F1F58"/>
    <w:rsid w:val="002F2EE6"/>
    <w:rsid w:val="002F5BBE"/>
    <w:rsid w:val="002F6063"/>
    <w:rsid w:val="00300465"/>
    <w:rsid w:val="00300971"/>
    <w:rsid w:val="00303312"/>
    <w:rsid w:val="0030680F"/>
    <w:rsid w:val="00311D9E"/>
    <w:rsid w:val="003137BC"/>
    <w:rsid w:val="00313D1F"/>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65222"/>
    <w:rsid w:val="00366263"/>
    <w:rsid w:val="00370B5A"/>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6DCC"/>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097F"/>
    <w:rsid w:val="0045510C"/>
    <w:rsid w:val="00456E88"/>
    <w:rsid w:val="00457072"/>
    <w:rsid w:val="0046102D"/>
    <w:rsid w:val="004615F8"/>
    <w:rsid w:val="00465241"/>
    <w:rsid w:val="00472CC8"/>
    <w:rsid w:val="00474F74"/>
    <w:rsid w:val="00476CF1"/>
    <w:rsid w:val="00477EBD"/>
    <w:rsid w:val="00483AEE"/>
    <w:rsid w:val="00484494"/>
    <w:rsid w:val="00486708"/>
    <w:rsid w:val="004871F2"/>
    <w:rsid w:val="0048784E"/>
    <w:rsid w:val="00490115"/>
    <w:rsid w:val="00491FCD"/>
    <w:rsid w:val="004928F6"/>
    <w:rsid w:val="00492EC5"/>
    <w:rsid w:val="0049482F"/>
    <w:rsid w:val="00496A2C"/>
    <w:rsid w:val="00496C10"/>
    <w:rsid w:val="0049788A"/>
    <w:rsid w:val="004A0A42"/>
    <w:rsid w:val="004A0AF3"/>
    <w:rsid w:val="004A0DC4"/>
    <w:rsid w:val="004A2456"/>
    <w:rsid w:val="004A7F36"/>
    <w:rsid w:val="004B2306"/>
    <w:rsid w:val="004B3FEF"/>
    <w:rsid w:val="004B5E6B"/>
    <w:rsid w:val="004B6860"/>
    <w:rsid w:val="004C18B8"/>
    <w:rsid w:val="004C3116"/>
    <w:rsid w:val="004C54A8"/>
    <w:rsid w:val="004C59CE"/>
    <w:rsid w:val="004D0384"/>
    <w:rsid w:val="004D2D6B"/>
    <w:rsid w:val="004D3306"/>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087B"/>
    <w:rsid w:val="005328D1"/>
    <w:rsid w:val="005332BE"/>
    <w:rsid w:val="00533BEA"/>
    <w:rsid w:val="00536520"/>
    <w:rsid w:val="005370E8"/>
    <w:rsid w:val="005373F0"/>
    <w:rsid w:val="005408B3"/>
    <w:rsid w:val="00540CE8"/>
    <w:rsid w:val="00546415"/>
    <w:rsid w:val="00547C17"/>
    <w:rsid w:val="00547C6C"/>
    <w:rsid w:val="005565F2"/>
    <w:rsid w:val="0056072B"/>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313A"/>
    <w:rsid w:val="005C57F1"/>
    <w:rsid w:val="005C59D7"/>
    <w:rsid w:val="005C6C3B"/>
    <w:rsid w:val="005C7720"/>
    <w:rsid w:val="005C77F7"/>
    <w:rsid w:val="005D19DB"/>
    <w:rsid w:val="005D3C3A"/>
    <w:rsid w:val="005D7AF5"/>
    <w:rsid w:val="005D7E9D"/>
    <w:rsid w:val="005E2A6B"/>
    <w:rsid w:val="005E2BCC"/>
    <w:rsid w:val="005E33AE"/>
    <w:rsid w:val="005E39FC"/>
    <w:rsid w:val="005E3F66"/>
    <w:rsid w:val="005E6100"/>
    <w:rsid w:val="005F4000"/>
    <w:rsid w:val="005F48FB"/>
    <w:rsid w:val="005F6C63"/>
    <w:rsid w:val="00600DA8"/>
    <w:rsid w:val="00602CAE"/>
    <w:rsid w:val="00606C8F"/>
    <w:rsid w:val="00612B45"/>
    <w:rsid w:val="0061300F"/>
    <w:rsid w:val="0061381B"/>
    <w:rsid w:val="00626411"/>
    <w:rsid w:val="00626C1D"/>
    <w:rsid w:val="006301E8"/>
    <w:rsid w:val="00631B98"/>
    <w:rsid w:val="00633117"/>
    <w:rsid w:val="00633BD0"/>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7551F"/>
    <w:rsid w:val="006808C1"/>
    <w:rsid w:val="0068468A"/>
    <w:rsid w:val="00686EDD"/>
    <w:rsid w:val="00693D12"/>
    <w:rsid w:val="00693F84"/>
    <w:rsid w:val="00694258"/>
    <w:rsid w:val="006969C2"/>
    <w:rsid w:val="00697D43"/>
    <w:rsid w:val="006A15E2"/>
    <w:rsid w:val="006A21C1"/>
    <w:rsid w:val="006A270F"/>
    <w:rsid w:val="006A5061"/>
    <w:rsid w:val="006A67D5"/>
    <w:rsid w:val="006A7534"/>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D6262"/>
    <w:rsid w:val="006E0250"/>
    <w:rsid w:val="006E181B"/>
    <w:rsid w:val="006E34A1"/>
    <w:rsid w:val="006E3F4D"/>
    <w:rsid w:val="006F12F5"/>
    <w:rsid w:val="006F2F61"/>
    <w:rsid w:val="0070477E"/>
    <w:rsid w:val="00707D7B"/>
    <w:rsid w:val="00711325"/>
    <w:rsid w:val="00711765"/>
    <w:rsid w:val="00711951"/>
    <w:rsid w:val="00711AA3"/>
    <w:rsid w:val="007122DB"/>
    <w:rsid w:val="00712414"/>
    <w:rsid w:val="00712553"/>
    <w:rsid w:val="007134AF"/>
    <w:rsid w:val="007138AB"/>
    <w:rsid w:val="007159FD"/>
    <w:rsid w:val="00715CD9"/>
    <w:rsid w:val="00720A50"/>
    <w:rsid w:val="007230C6"/>
    <w:rsid w:val="007231D2"/>
    <w:rsid w:val="0072347C"/>
    <w:rsid w:val="00724FA6"/>
    <w:rsid w:val="00725E80"/>
    <w:rsid w:val="0073605B"/>
    <w:rsid w:val="00743BF8"/>
    <w:rsid w:val="00743D7D"/>
    <w:rsid w:val="00744542"/>
    <w:rsid w:val="00745F0B"/>
    <w:rsid w:val="00747604"/>
    <w:rsid w:val="00747B76"/>
    <w:rsid w:val="007530F6"/>
    <w:rsid w:val="007557F1"/>
    <w:rsid w:val="00755E2D"/>
    <w:rsid w:val="00757223"/>
    <w:rsid w:val="00760F4D"/>
    <w:rsid w:val="007610CF"/>
    <w:rsid w:val="0076356F"/>
    <w:rsid w:val="007670C1"/>
    <w:rsid w:val="007671F1"/>
    <w:rsid w:val="00770F1A"/>
    <w:rsid w:val="00771882"/>
    <w:rsid w:val="007732D4"/>
    <w:rsid w:val="00775CB7"/>
    <w:rsid w:val="0077729A"/>
    <w:rsid w:val="00777490"/>
    <w:rsid w:val="007835BB"/>
    <w:rsid w:val="007841E9"/>
    <w:rsid w:val="007873A7"/>
    <w:rsid w:val="00792223"/>
    <w:rsid w:val="007959B4"/>
    <w:rsid w:val="007A0351"/>
    <w:rsid w:val="007A175F"/>
    <w:rsid w:val="007A3955"/>
    <w:rsid w:val="007A3E03"/>
    <w:rsid w:val="007B25A3"/>
    <w:rsid w:val="007B3159"/>
    <w:rsid w:val="007B32A5"/>
    <w:rsid w:val="007C0B1B"/>
    <w:rsid w:val="007C1066"/>
    <w:rsid w:val="007C153E"/>
    <w:rsid w:val="007C1D32"/>
    <w:rsid w:val="007C49FC"/>
    <w:rsid w:val="007C5B60"/>
    <w:rsid w:val="007C6424"/>
    <w:rsid w:val="007D365B"/>
    <w:rsid w:val="007D3FD8"/>
    <w:rsid w:val="007D4444"/>
    <w:rsid w:val="007E3FEE"/>
    <w:rsid w:val="007E4FFA"/>
    <w:rsid w:val="007F0BF9"/>
    <w:rsid w:val="007F10DF"/>
    <w:rsid w:val="007F73E1"/>
    <w:rsid w:val="00800BA1"/>
    <w:rsid w:val="00805198"/>
    <w:rsid w:val="0081208B"/>
    <w:rsid w:val="00812580"/>
    <w:rsid w:val="00812DDE"/>
    <w:rsid w:val="00813BF0"/>
    <w:rsid w:val="00813E67"/>
    <w:rsid w:val="00814C5F"/>
    <w:rsid w:val="00817883"/>
    <w:rsid w:val="008213E0"/>
    <w:rsid w:val="0082310D"/>
    <w:rsid w:val="008252FF"/>
    <w:rsid w:val="0083092C"/>
    <w:rsid w:val="008333DD"/>
    <w:rsid w:val="008335EA"/>
    <w:rsid w:val="008344CE"/>
    <w:rsid w:val="00834F05"/>
    <w:rsid w:val="008365B9"/>
    <w:rsid w:val="00836958"/>
    <w:rsid w:val="0084002E"/>
    <w:rsid w:val="00840574"/>
    <w:rsid w:val="0084065C"/>
    <w:rsid w:val="00841343"/>
    <w:rsid w:val="0084356B"/>
    <w:rsid w:val="00844BF8"/>
    <w:rsid w:val="00846E46"/>
    <w:rsid w:val="0084734E"/>
    <w:rsid w:val="0084752C"/>
    <w:rsid w:val="00851E91"/>
    <w:rsid w:val="00852D24"/>
    <w:rsid w:val="008531FF"/>
    <w:rsid w:val="008558EF"/>
    <w:rsid w:val="00856A96"/>
    <w:rsid w:val="00856F70"/>
    <w:rsid w:val="008575F0"/>
    <w:rsid w:val="00860DEF"/>
    <w:rsid w:val="008611D8"/>
    <w:rsid w:val="0086230A"/>
    <w:rsid w:val="00865B5F"/>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1BF4"/>
    <w:rsid w:val="008A287D"/>
    <w:rsid w:val="008C328B"/>
    <w:rsid w:val="008C444E"/>
    <w:rsid w:val="008C6519"/>
    <w:rsid w:val="008E0974"/>
    <w:rsid w:val="008E3F28"/>
    <w:rsid w:val="008E457B"/>
    <w:rsid w:val="008E5CEA"/>
    <w:rsid w:val="008E72BD"/>
    <w:rsid w:val="008F0F9F"/>
    <w:rsid w:val="008F5D09"/>
    <w:rsid w:val="009051DC"/>
    <w:rsid w:val="00905965"/>
    <w:rsid w:val="00906518"/>
    <w:rsid w:val="0090755F"/>
    <w:rsid w:val="009128C2"/>
    <w:rsid w:val="0091778D"/>
    <w:rsid w:val="009226B0"/>
    <w:rsid w:val="009301C9"/>
    <w:rsid w:val="00932424"/>
    <w:rsid w:val="00933F0E"/>
    <w:rsid w:val="00935EE9"/>
    <w:rsid w:val="00937F63"/>
    <w:rsid w:val="009412FA"/>
    <w:rsid w:val="00941378"/>
    <w:rsid w:val="0094681A"/>
    <w:rsid w:val="009475B5"/>
    <w:rsid w:val="00951147"/>
    <w:rsid w:val="009515F6"/>
    <w:rsid w:val="0095211A"/>
    <w:rsid w:val="009525A3"/>
    <w:rsid w:val="00953B46"/>
    <w:rsid w:val="00954547"/>
    <w:rsid w:val="00960453"/>
    <w:rsid w:val="0096046A"/>
    <w:rsid w:val="00962CB6"/>
    <w:rsid w:val="009642D2"/>
    <w:rsid w:val="009732DB"/>
    <w:rsid w:val="00974B60"/>
    <w:rsid w:val="0097504A"/>
    <w:rsid w:val="00980424"/>
    <w:rsid w:val="00980FF1"/>
    <w:rsid w:val="00987C95"/>
    <w:rsid w:val="00992065"/>
    <w:rsid w:val="0099396D"/>
    <w:rsid w:val="00996DDE"/>
    <w:rsid w:val="00997480"/>
    <w:rsid w:val="009A0442"/>
    <w:rsid w:val="009A1AEE"/>
    <w:rsid w:val="009A251B"/>
    <w:rsid w:val="009A3D0C"/>
    <w:rsid w:val="009A5CA5"/>
    <w:rsid w:val="009A6A0C"/>
    <w:rsid w:val="009B0278"/>
    <w:rsid w:val="009B0B50"/>
    <w:rsid w:val="009B31AB"/>
    <w:rsid w:val="009B40F0"/>
    <w:rsid w:val="009C0F08"/>
    <w:rsid w:val="009C1B1B"/>
    <w:rsid w:val="009C3734"/>
    <w:rsid w:val="009C52F3"/>
    <w:rsid w:val="009C6274"/>
    <w:rsid w:val="009C6816"/>
    <w:rsid w:val="009D0E8B"/>
    <w:rsid w:val="009D64FC"/>
    <w:rsid w:val="009D753D"/>
    <w:rsid w:val="009E0054"/>
    <w:rsid w:val="009E355C"/>
    <w:rsid w:val="009E60F7"/>
    <w:rsid w:val="009E6BCA"/>
    <w:rsid w:val="009F23F7"/>
    <w:rsid w:val="009F3933"/>
    <w:rsid w:val="009F5D53"/>
    <w:rsid w:val="009F6CAA"/>
    <w:rsid w:val="00A0032C"/>
    <w:rsid w:val="00A01ADC"/>
    <w:rsid w:val="00A03826"/>
    <w:rsid w:val="00A0477B"/>
    <w:rsid w:val="00A05203"/>
    <w:rsid w:val="00A10700"/>
    <w:rsid w:val="00A11534"/>
    <w:rsid w:val="00A1325C"/>
    <w:rsid w:val="00A251E8"/>
    <w:rsid w:val="00A25FBD"/>
    <w:rsid w:val="00A27D1F"/>
    <w:rsid w:val="00A30519"/>
    <w:rsid w:val="00A30BDB"/>
    <w:rsid w:val="00A40B95"/>
    <w:rsid w:val="00A441A0"/>
    <w:rsid w:val="00A45696"/>
    <w:rsid w:val="00A45C7D"/>
    <w:rsid w:val="00A46F91"/>
    <w:rsid w:val="00A502AD"/>
    <w:rsid w:val="00A5387E"/>
    <w:rsid w:val="00A53F6E"/>
    <w:rsid w:val="00A62640"/>
    <w:rsid w:val="00A70231"/>
    <w:rsid w:val="00A7126D"/>
    <w:rsid w:val="00A71959"/>
    <w:rsid w:val="00A73172"/>
    <w:rsid w:val="00A84E0B"/>
    <w:rsid w:val="00A87F30"/>
    <w:rsid w:val="00A90DED"/>
    <w:rsid w:val="00A90FD9"/>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36EE"/>
    <w:rsid w:val="00AD6C61"/>
    <w:rsid w:val="00AD735C"/>
    <w:rsid w:val="00AD73A9"/>
    <w:rsid w:val="00AE0FBD"/>
    <w:rsid w:val="00AE1892"/>
    <w:rsid w:val="00AE2296"/>
    <w:rsid w:val="00AE36E5"/>
    <w:rsid w:val="00AE371C"/>
    <w:rsid w:val="00AE6C73"/>
    <w:rsid w:val="00AE7A4C"/>
    <w:rsid w:val="00AE7F10"/>
    <w:rsid w:val="00AF12DC"/>
    <w:rsid w:val="00AF1BC7"/>
    <w:rsid w:val="00AF1E14"/>
    <w:rsid w:val="00AF3CF5"/>
    <w:rsid w:val="00AF46EF"/>
    <w:rsid w:val="00AF60E7"/>
    <w:rsid w:val="00AF66A9"/>
    <w:rsid w:val="00B020D6"/>
    <w:rsid w:val="00B02BE2"/>
    <w:rsid w:val="00B03708"/>
    <w:rsid w:val="00B057AB"/>
    <w:rsid w:val="00B0783E"/>
    <w:rsid w:val="00B0799B"/>
    <w:rsid w:val="00B11CE6"/>
    <w:rsid w:val="00B12538"/>
    <w:rsid w:val="00B12CF4"/>
    <w:rsid w:val="00B12FA0"/>
    <w:rsid w:val="00B14941"/>
    <w:rsid w:val="00B16FE6"/>
    <w:rsid w:val="00B2189B"/>
    <w:rsid w:val="00B219BD"/>
    <w:rsid w:val="00B27E39"/>
    <w:rsid w:val="00B314D7"/>
    <w:rsid w:val="00B433ED"/>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A5C66"/>
    <w:rsid w:val="00BB13F6"/>
    <w:rsid w:val="00BB1685"/>
    <w:rsid w:val="00BB70FF"/>
    <w:rsid w:val="00BB732B"/>
    <w:rsid w:val="00BC1A44"/>
    <w:rsid w:val="00BC223A"/>
    <w:rsid w:val="00BC5A14"/>
    <w:rsid w:val="00BC5BE3"/>
    <w:rsid w:val="00BC7CC8"/>
    <w:rsid w:val="00BD034C"/>
    <w:rsid w:val="00BD243C"/>
    <w:rsid w:val="00BD4000"/>
    <w:rsid w:val="00BD49A5"/>
    <w:rsid w:val="00BD4A01"/>
    <w:rsid w:val="00BD5E37"/>
    <w:rsid w:val="00BE2108"/>
    <w:rsid w:val="00BE2C00"/>
    <w:rsid w:val="00BE2FB5"/>
    <w:rsid w:val="00BE43C6"/>
    <w:rsid w:val="00BE7011"/>
    <w:rsid w:val="00BF1A46"/>
    <w:rsid w:val="00BF31AF"/>
    <w:rsid w:val="00C00845"/>
    <w:rsid w:val="00C05B5C"/>
    <w:rsid w:val="00C07E4D"/>
    <w:rsid w:val="00C13183"/>
    <w:rsid w:val="00C1566B"/>
    <w:rsid w:val="00C1596E"/>
    <w:rsid w:val="00C177E0"/>
    <w:rsid w:val="00C2054F"/>
    <w:rsid w:val="00C213C4"/>
    <w:rsid w:val="00C2570A"/>
    <w:rsid w:val="00C36F04"/>
    <w:rsid w:val="00C40FFC"/>
    <w:rsid w:val="00C413F6"/>
    <w:rsid w:val="00C445B8"/>
    <w:rsid w:val="00C46765"/>
    <w:rsid w:val="00C509DE"/>
    <w:rsid w:val="00C54260"/>
    <w:rsid w:val="00C60256"/>
    <w:rsid w:val="00C65BDD"/>
    <w:rsid w:val="00C67392"/>
    <w:rsid w:val="00C677FF"/>
    <w:rsid w:val="00C70573"/>
    <w:rsid w:val="00C706F5"/>
    <w:rsid w:val="00C7366B"/>
    <w:rsid w:val="00C74324"/>
    <w:rsid w:val="00C7446D"/>
    <w:rsid w:val="00C811C3"/>
    <w:rsid w:val="00C817AE"/>
    <w:rsid w:val="00C81E3D"/>
    <w:rsid w:val="00C820A5"/>
    <w:rsid w:val="00C82AC8"/>
    <w:rsid w:val="00C876DD"/>
    <w:rsid w:val="00C903CF"/>
    <w:rsid w:val="00C94522"/>
    <w:rsid w:val="00C946B7"/>
    <w:rsid w:val="00C97C6D"/>
    <w:rsid w:val="00CA093E"/>
    <w:rsid w:val="00CA1CD1"/>
    <w:rsid w:val="00CB0131"/>
    <w:rsid w:val="00CB1BB3"/>
    <w:rsid w:val="00CB44C2"/>
    <w:rsid w:val="00CB7AC9"/>
    <w:rsid w:val="00CC22E1"/>
    <w:rsid w:val="00CC30F4"/>
    <w:rsid w:val="00CC5328"/>
    <w:rsid w:val="00CC669F"/>
    <w:rsid w:val="00CC798C"/>
    <w:rsid w:val="00CD01E5"/>
    <w:rsid w:val="00CD0551"/>
    <w:rsid w:val="00CD4CBD"/>
    <w:rsid w:val="00CD5BB3"/>
    <w:rsid w:val="00CD7DBB"/>
    <w:rsid w:val="00CE087A"/>
    <w:rsid w:val="00CE5B98"/>
    <w:rsid w:val="00CF003B"/>
    <w:rsid w:val="00CF361A"/>
    <w:rsid w:val="00CF59A7"/>
    <w:rsid w:val="00D00339"/>
    <w:rsid w:val="00D00CD1"/>
    <w:rsid w:val="00D077DE"/>
    <w:rsid w:val="00D13022"/>
    <w:rsid w:val="00D16E5C"/>
    <w:rsid w:val="00D16E77"/>
    <w:rsid w:val="00D206F3"/>
    <w:rsid w:val="00D220E8"/>
    <w:rsid w:val="00D22A80"/>
    <w:rsid w:val="00D24E01"/>
    <w:rsid w:val="00D25D5C"/>
    <w:rsid w:val="00D262FA"/>
    <w:rsid w:val="00D26772"/>
    <w:rsid w:val="00D267C6"/>
    <w:rsid w:val="00D27A17"/>
    <w:rsid w:val="00D32662"/>
    <w:rsid w:val="00D338D8"/>
    <w:rsid w:val="00D33F51"/>
    <w:rsid w:val="00D35B31"/>
    <w:rsid w:val="00D435FB"/>
    <w:rsid w:val="00D446D7"/>
    <w:rsid w:val="00D53BF3"/>
    <w:rsid w:val="00D54E60"/>
    <w:rsid w:val="00D576A2"/>
    <w:rsid w:val="00D64474"/>
    <w:rsid w:val="00D66C1E"/>
    <w:rsid w:val="00D70010"/>
    <w:rsid w:val="00D737DF"/>
    <w:rsid w:val="00D74F7C"/>
    <w:rsid w:val="00D7668A"/>
    <w:rsid w:val="00D778C9"/>
    <w:rsid w:val="00D83B5E"/>
    <w:rsid w:val="00D855A2"/>
    <w:rsid w:val="00D85924"/>
    <w:rsid w:val="00D86E65"/>
    <w:rsid w:val="00D94F7E"/>
    <w:rsid w:val="00DA1039"/>
    <w:rsid w:val="00DA2177"/>
    <w:rsid w:val="00DA2243"/>
    <w:rsid w:val="00DA35CB"/>
    <w:rsid w:val="00DA3E44"/>
    <w:rsid w:val="00DB0491"/>
    <w:rsid w:val="00DB0696"/>
    <w:rsid w:val="00DB0E7F"/>
    <w:rsid w:val="00DB24D1"/>
    <w:rsid w:val="00DB29FB"/>
    <w:rsid w:val="00DB5598"/>
    <w:rsid w:val="00DC1237"/>
    <w:rsid w:val="00DC169C"/>
    <w:rsid w:val="00DC1879"/>
    <w:rsid w:val="00DC1A5E"/>
    <w:rsid w:val="00DC2EEC"/>
    <w:rsid w:val="00DC5D16"/>
    <w:rsid w:val="00DC77FB"/>
    <w:rsid w:val="00DD033A"/>
    <w:rsid w:val="00DD1802"/>
    <w:rsid w:val="00DD1D78"/>
    <w:rsid w:val="00DD3062"/>
    <w:rsid w:val="00DD42D2"/>
    <w:rsid w:val="00DD48DE"/>
    <w:rsid w:val="00DD6CF0"/>
    <w:rsid w:val="00DE1375"/>
    <w:rsid w:val="00DE1D28"/>
    <w:rsid w:val="00DE42E6"/>
    <w:rsid w:val="00DE44E2"/>
    <w:rsid w:val="00DF3D44"/>
    <w:rsid w:val="00DF4EC3"/>
    <w:rsid w:val="00DF5128"/>
    <w:rsid w:val="00DF5F58"/>
    <w:rsid w:val="00DF6BE8"/>
    <w:rsid w:val="00DF70D8"/>
    <w:rsid w:val="00E00014"/>
    <w:rsid w:val="00E01D4D"/>
    <w:rsid w:val="00E027D5"/>
    <w:rsid w:val="00E06917"/>
    <w:rsid w:val="00E07DE5"/>
    <w:rsid w:val="00E10926"/>
    <w:rsid w:val="00E13159"/>
    <w:rsid w:val="00E13583"/>
    <w:rsid w:val="00E13F90"/>
    <w:rsid w:val="00E144DC"/>
    <w:rsid w:val="00E1472F"/>
    <w:rsid w:val="00E207A1"/>
    <w:rsid w:val="00E20E37"/>
    <w:rsid w:val="00E27640"/>
    <w:rsid w:val="00E34D82"/>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4C"/>
    <w:rsid w:val="00E66B92"/>
    <w:rsid w:val="00E67797"/>
    <w:rsid w:val="00E67F71"/>
    <w:rsid w:val="00E71FBE"/>
    <w:rsid w:val="00E723FD"/>
    <w:rsid w:val="00E735CC"/>
    <w:rsid w:val="00E73AE1"/>
    <w:rsid w:val="00E807F1"/>
    <w:rsid w:val="00E81ECD"/>
    <w:rsid w:val="00EA01F8"/>
    <w:rsid w:val="00EA0554"/>
    <w:rsid w:val="00EA0898"/>
    <w:rsid w:val="00EA3356"/>
    <w:rsid w:val="00EA7578"/>
    <w:rsid w:val="00EA7B00"/>
    <w:rsid w:val="00EB1A96"/>
    <w:rsid w:val="00EB1EEF"/>
    <w:rsid w:val="00EB4035"/>
    <w:rsid w:val="00EB57AA"/>
    <w:rsid w:val="00EB6D9E"/>
    <w:rsid w:val="00EB7659"/>
    <w:rsid w:val="00EB7BCF"/>
    <w:rsid w:val="00EC41F1"/>
    <w:rsid w:val="00EC4617"/>
    <w:rsid w:val="00ED0D2A"/>
    <w:rsid w:val="00ED4C9F"/>
    <w:rsid w:val="00ED6FCE"/>
    <w:rsid w:val="00EE2EB2"/>
    <w:rsid w:val="00EE3063"/>
    <w:rsid w:val="00EF0473"/>
    <w:rsid w:val="00EF2421"/>
    <w:rsid w:val="00EF2FD4"/>
    <w:rsid w:val="00EF3228"/>
    <w:rsid w:val="00EF47BA"/>
    <w:rsid w:val="00EF5394"/>
    <w:rsid w:val="00EF569D"/>
    <w:rsid w:val="00EF586D"/>
    <w:rsid w:val="00EF618D"/>
    <w:rsid w:val="00F00204"/>
    <w:rsid w:val="00F0240D"/>
    <w:rsid w:val="00F02EEA"/>
    <w:rsid w:val="00F038EC"/>
    <w:rsid w:val="00F040CB"/>
    <w:rsid w:val="00F04269"/>
    <w:rsid w:val="00F048EF"/>
    <w:rsid w:val="00F057F6"/>
    <w:rsid w:val="00F058A0"/>
    <w:rsid w:val="00F10C4F"/>
    <w:rsid w:val="00F121B2"/>
    <w:rsid w:val="00F12D0D"/>
    <w:rsid w:val="00F13C82"/>
    <w:rsid w:val="00F1400C"/>
    <w:rsid w:val="00F16DF0"/>
    <w:rsid w:val="00F16F9B"/>
    <w:rsid w:val="00F21AE7"/>
    <w:rsid w:val="00F252DC"/>
    <w:rsid w:val="00F32FCB"/>
    <w:rsid w:val="00F350C4"/>
    <w:rsid w:val="00F37483"/>
    <w:rsid w:val="00F37C3E"/>
    <w:rsid w:val="00F5086C"/>
    <w:rsid w:val="00F53F29"/>
    <w:rsid w:val="00F54B18"/>
    <w:rsid w:val="00F555D2"/>
    <w:rsid w:val="00F5637E"/>
    <w:rsid w:val="00F57E00"/>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B79AF"/>
    <w:rsid w:val="00FC1DAC"/>
    <w:rsid w:val="00FC2C0D"/>
    <w:rsid w:val="00FC4500"/>
    <w:rsid w:val="00FD2DD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8"/>
    <o:shapelayout v:ext="edit">
      <o:idmap v:ext="edit" data="1"/>
    </o:shapelayout>
  </w:shapeDefaults>
  <w:decimalSymbol w:val=","/>
  <w:listSeparator w:val=";"/>
  <w15:docId w15:val="{251670E2-C9E0-4BE9-918A-215710B1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6A5"/>
    <w:rPr>
      <w:sz w:val="24"/>
      <w:lang w:val="en-GB" w:eastAsia="ko-KR"/>
    </w:rPr>
  </w:style>
  <w:style w:type="paragraph" w:styleId="Heading1">
    <w:name w:val="heading 1"/>
    <w:basedOn w:val="Normal"/>
    <w:next w:val="Normal"/>
    <w:autoRedefine/>
    <w:qFormat/>
    <w:rsid w:val="00A5387E"/>
    <w:pPr>
      <w:keepNext/>
      <w:spacing w:before="240" w:after="60"/>
      <w:outlineLvl w:val="0"/>
    </w:pPr>
    <w:rPr>
      <w:b/>
      <w:bCs/>
      <w:kern w:val="32"/>
      <w:szCs w:val="32"/>
      <w:lang w:val="tr-TR"/>
    </w:rPr>
  </w:style>
  <w:style w:type="paragraph" w:styleId="Heading2">
    <w:name w:val="heading 2"/>
    <w:basedOn w:val="Normal"/>
    <w:next w:val="Normal"/>
    <w:autoRedefine/>
    <w:qFormat/>
    <w:rsid w:val="00333BEA"/>
    <w:pPr>
      <w:keepNext/>
      <w:spacing w:before="240" w:after="60"/>
      <w:outlineLvl w:val="1"/>
    </w:pPr>
    <w:rPr>
      <w:rFonts w:cs="Arial"/>
      <w:b/>
      <w:szCs w:val="24"/>
    </w:rPr>
  </w:style>
  <w:style w:type="paragraph" w:styleId="Heading3">
    <w:name w:val="heading 3"/>
    <w:basedOn w:val="Normal"/>
    <w:next w:val="Normal"/>
    <w:autoRedefine/>
    <w:qFormat/>
    <w:rsid w:val="00333BEA"/>
    <w:pPr>
      <w:keepNext/>
      <w:spacing w:before="240" w:after="60"/>
      <w:outlineLvl w:val="2"/>
    </w:pPr>
    <w:rPr>
      <w:rFonts w:cs="Arial"/>
      <w:b/>
      <w:szCs w:val="24"/>
    </w:rPr>
  </w:style>
  <w:style w:type="paragraph" w:styleId="Heading4">
    <w:name w:val="heading 4"/>
    <w:basedOn w:val="Normal"/>
    <w:link w:val="Heading4Char"/>
    <w:uiPriority w:val="9"/>
    <w:qFormat/>
    <w:rsid w:val="005328D1"/>
    <w:pPr>
      <w:spacing w:before="100" w:beforeAutospacing="1" w:after="100" w:afterAutospacing="1"/>
      <w:outlineLvl w:val="3"/>
    </w:pPr>
    <w:rPr>
      <w:b/>
      <w:bCs/>
      <w:szCs w:val="24"/>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BodyTextIndent">
    <w:name w:val="Body Text Indent"/>
    <w:basedOn w:val="Normal"/>
    <w:rsid w:val="006646A5"/>
    <w:pPr>
      <w:ind w:left="720" w:hanging="360"/>
    </w:pPr>
    <w:rPr>
      <w:rFonts w:ascii="Arial" w:hAnsi="Arial" w:cs="Arial"/>
      <w:b/>
      <w:szCs w:val="24"/>
      <w:lang w:val="tr-TR" w:eastAsia="tr-TR"/>
    </w:rPr>
  </w:style>
  <w:style w:type="paragraph" w:styleId="Footer">
    <w:name w:val="footer"/>
    <w:basedOn w:val="Normal"/>
    <w:link w:val="Footer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DefaultParagraphFont"/>
    <w:rsid w:val="003320A1"/>
    <w:rPr>
      <w:rFonts w:ascii="Times New Roman" w:hAnsi="Times New Roman" w:cs="Times New Roman" w:hint="default"/>
    </w:rPr>
  </w:style>
  <w:style w:type="paragraph" w:styleId="TOC1">
    <w:name w:val="toc 1"/>
    <w:basedOn w:val="Normal"/>
    <w:next w:val="Normal"/>
    <w:autoRedefine/>
    <w:semiHidden/>
    <w:rsid w:val="0084734E"/>
  </w:style>
  <w:style w:type="character" w:styleId="Hyperlink">
    <w:name w:val="Hyperlink"/>
    <w:basedOn w:val="DefaultParagraphFont"/>
    <w:rsid w:val="0084734E"/>
    <w:rPr>
      <w:color w:val="0000FF"/>
      <w:u w:val="single"/>
    </w:rPr>
  </w:style>
  <w:style w:type="paragraph" w:styleId="DocumentMap">
    <w:name w:val="Document Map"/>
    <w:basedOn w:val="Normal"/>
    <w:semiHidden/>
    <w:rsid w:val="0084734E"/>
    <w:pPr>
      <w:shd w:val="clear" w:color="auto" w:fill="000080"/>
    </w:pPr>
    <w:rPr>
      <w:rFonts w:ascii="Tahoma" w:hAnsi="Tahoma" w:cs="Tahoma"/>
      <w:sz w:val="20"/>
    </w:rPr>
  </w:style>
  <w:style w:type="paragraph" w:styleId="Header">
    <w:name w:val="header"/>
    <w:basedOn w:val="Normal"/>
    <w:rsid w:val="002222C2"/>
    <w:pPr>
      <w:tabs>
        <w:tab w:val="center" w:pos="4536"/>
        <w:tab w:val="right" w:pos="9072"/>
      </w:tabs>
    </w:pPr>
  </w:style>
  <w:style w:type="paragraph" w:styleId="TOC2">
    <w:name w:val="toc 2"/>
    <w:basedOn w:val="Normal"/>
    <w:next w:val="Normal"/>
    <w:autoRedefine/>
    <w:semiHidden/>
    <w:rsid w:val="004E4186"/>
    <w:pPr>
      <w:ind w:left="240"/>
    </w:pPr>
  </w:style>
  <w:style w:type="paragraph" w:styleId="TOC3">
    <w:name w:val="toc 3"/>
    <w:basedOn w:val="Normal"/>
    <w:next w:val="Normal"/>
    <w:autoRedefine/>
    <w:semiHidden/>
    <w:rsid w:val="004E4186"/>
    <w:pPr>
      <w:ind w:left="480"/>
    </w:pPr>
  </w:style>
  <w:style w:type="paragraph" w:styleId="TOC4">
    <w:name w:val="toc 4"/>
    <w:basedOn w:val="Normal"/>
    <w:next w:val="Normal"/>
    <w:autoRedefine/>
    <w:semiHidden/>
    <w:rsid w:val="004E4186"/>
    <w:pPr>
      <w:ind w:left="720"/>
    </w:pPr>
  </w:style>
  <w:style w:type="paragraph" w:styleId="TOC5">
    <w:name w:val="toc 5"/>
    <w:basedOn w:val="Normal"/>
    <w:next w:val="Normal"/>
    <w:autoRedefine/>
    <w:semiHidden/>
    <w:rsid w:val="004E4186"/>
    <w:pPr>
      <w:ind w:left="960"/>
    </w:pPr>
  </w:style>
  <w:style w:type="character" w:styleId="PageNumber">
    <w:name w:val="page number"/>
    <w:basedOn w:val="DefaultParagraphFont"/>
    <w:rsid w:val="00430172"/>
  </w:style>
  <w:style w:type="character" w:customStyle="1" w:styleId="altcizgilietiket">
    <w:name w:val="altcizgilietiket"/>
    <w:basedOn w:val="DefaultParagraphFont"/>
    <w:rsid w:val="009D0E8B"/>
  </w:style>
  <w:style w:type="character" w:customStyle="1" w:styleId="FooterChar">
    <w:name w:val="Footer Char"/>
    <w:basedOn w:val="DefaultParagraphFont"/>
    <w:link w:val="Footer"/>
    <w:uiPriority w:val="99"/>
    <w:rsid w:val="00DC169C"/>
    <w:rPr>
      <w:sz w:val="24"/>
      <w:szCs w:val="24"/>
    </w:rPr>
  </w:style>
  <w:style w:type="paragraph" w:styleId="NoSpacing">
    <w:name w:val="No Spacing"/>
    <w:link w:val="NoSpacingChar"/>
    <w:uiPriority w:val="1"/>
    <w:qFormat/>
    <w:rsid w:val="00C60256"/>
    <w:rPr>
      <w:sz w:val="24"/>
      <w:lang w:val="en-GB" w:eastAsia="ko-KR"/>
    </w:rPr>
  </w:style>
  <w:style w:type="table" w:styleId="TableGrid">
    <w:name w:val="Table Grid"/>
    <w:basedOn w:val="TableNormal"/>
    <w:rsid w:val="007C1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Subtitle">
    <w:name w:val="Subtitle"/>
    <w:basedOn w:val="Normal"/>
    <w:next w:val="Normal"/>
    <w:link w:val="SubtitleChar"/>
    <w:qFormat/>
    <w:rsid w:val="006B1975"/>
    <w:pPr>
      <w:spacing w:after="60"/>
      <w:jc w:val="center"/>
      <w:outlineLvl w:val="1"/>
    </w:pPr>
    <w:rPr>
      <w:rFonts w:ascii="Cambria" w:hAnsi="Cambria"/>
      <w:szCs w:val="24"/>
    </w:rPr>
  </w:style>
  <w:style w:type="character" w:customStyle="1" w:styleId="SubtitleChar">
    <w:name w:val="Subtitle Char"/>
    <w:basedOn w:val="DefaultParagraphFont"/>
    <w:link w:val="Subtitle"/>
    <w:rsid w:val="006B1975"/>
    <w:rPr>
      <w:rFonts w:ascii="Cambria" w:hAnsi="Cambria"/>
      <w:sz w:val="24"/>
      <w:szCs w:val="24"/>
      <w:lang w:val="en-GB" w:eastAsia="ko-KR"/>
    </w:rPr>
  </w:style>
  <w:style w:type="character" w:customStyle="1" w:styleId="NoSpacingChar">
    <w:name w:val="No Spacing Char"/>
    <w:basedOn w:val="DefaultParagraphFont"/>
    <w:link w:val="NoSpacing"/>
    <w:uiPriority w:val="1"/>
    <w:rsid w:val="007C5B60"/>
    <w:rPr>
      <w:sz w:val="24"/>
      <w:lang w:val="en-GB" w:eastAsia="ko-KR" w:bidi="ar-SA"/>
    </w:rPr>
  </w:style>
  <w:style w:type="paragraph" w:styleId="BalloonText">
    <w:name w:val="Balloon Text"/>
    <w:basedOn w:val="Normal"/>
    <w:link w:val="BalloonTextChar"/>
    <w:rsid w:val="000F433B"/>
    <w:rPr>
      <w:rFonts w:ascii="Tahoma" w:hAnsi="Tahoma" w:cs="Tahoma"/>
      <w:sz w:val="16"/>
      <w:szCs w:val="16"/>
    </w:rPr>
  </w:style>
  <w:style w:type="character" w:customStyle="1" w:styleId="BalloonTextChar">
    <w:name w:val="Balloon Text Char"/>
    <w:basedOn w:val="DefaultParagraphFont"/>
    <w:link w:val="BalloonText"/>
    <w:rsid w:val="000F433B"/>
    <w:rPr>
      <w:rFonts w:ascii="Tahoma" w:hAnsi="Tahoma" w:cs="Tahoma"/>
      <w:sz w:val="16"/>
      <w:szCs w:val="16"/>
      <w:lang w:val="en-GB" w:eastAsia="ko-KR"/>
    </w:rPr>
  </w:style>
  <w:style w:type="character" w:customStyle="1" w:styleId="Heading4Char">
    <w:name w:val="Heading 4 Char"/>
    <w:basedOn w:val="DefaultParagraphFont"/>
    <w:link w:val="Heading4"/>
    <w:uiPriority w:val="9"/>
    <w:rsid w:val="005328D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741491161">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407D35-DF34-41D4-A544-0FE17840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29</Pages>
  <Words>6470</Words>
  <Characters>36879</Characters>
  <Application>Microsoft Office Word</Application>
  <DocSecurity>0</DocSecurity>
  <Lines>307</Lines>
  <Paragraphs>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F_s_M</Company>
  <LinksUpToDate>false</LinksUpToDate>
  <CharactersWithSpaces>43263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Lenovo</cp:lastModifiedBy>
  <cp:revision>31</cp:revision>
  <cp:lastPrinted>2023-01-10T06:36:00Z</cp:lastPrinted>
  <dcterms:created xsi:type="dcterms:W3CDTF">2022-12-29T06:12:00Z</dcterms:created>
  <dcterms:modified xsi:type="dcterms:W3CDTF">2023-01-13T09:04:00Z</dcterms:modified>
</cp:coreProperties>
</file>